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40E9" w14:textId="77777777" w:rsidR="000F26D3" w:rsidRDefault="000F26D3" w:rsidP="000F26D3">
      <w:pPr>
        <w:pStyle w:val="NoSpacing"/>
      </w:pPr>
      <w:r>
        <w:rPr>
          <w:u w:val="single"/>
        </w:rPr>
        <w:t>Thomas FRAUNCEYS</w:t>
      </w:r>
      <w:r>
        <w:t xml:space="preserve">      (fl.1461)</w:t>
      </w:r>
    </w:p>
    <w:p w14:paraId="139D1C77" w14:textId="77777777" w:rsidR="000F26D3" w:rsidRDefault="000F26D3" w:rsidP="000F26D3">
      <w:pPr>
        <w:pStyle w:val="NoSpacing"/>
      </w:pPr>
      <w:r>
        <w:t>Chaplain.</w:t>
      </w:r>
    </w:p>
    <w:p w14:paraId="0D59B156" w14:textId="77777777" w:rsidR="000F26D3" w:rsidRDefault="000F26D3" w:rsidP="000F26D3">
      <w:pPr>
        <w:pStyle w:val="NoSpacing"/>
      </w:pPr>
    </w:p>
    <w:p w14:paraId="44F4FB3F" w14:textId="77777777" w:rsidR="000F26D3" w:rsidRDefault="000F26D3" w:rsidP="000F26D3">
      <w:pPr>
        <w:pStyle w:val="NoSpacing"/>
      </w:pPr>
    </w:p>
    <w:p w14:paraId="055772E9" w14:textId="77777777" w:rsidR="000F26D3" w:rsidRDefault="000F26D3" w:rsidP="000F26D3">
      <w:pPr>
        <w:pStyle w:val="NoSpacing"/>
      </w:pPr>
      <w:r>
        <w:t>25 May1461</w:t>
      </w:r>
      <w:r>
        <w:tab/>
        <w:t xml:space="preserve">He was granted a prebend in </w:t>
      </w:r>
      <w:proofErr w:type="spellStart"/>
      <w:r>
        <w:t>St.Mary’s</w:t>
      </w:r>
      <w:proofErr w:type="spellEnd"/>
      <w:r>
        <w:t xml:space="preserve"> College, Leicester.</w:t>
      </w:r>
    </w:p>
    <w:p w14:paraId="06E01204" w14:textId="77777777" w:rsidR="000F26D3" w:rsidRDefault="000F26D3" w:rsidP="000F26D3">
      <w:pPr>
        <w:pStyle w:val="NoSpacing"/>
      </w:pPr>
      <w:r>
        <w:tab/>
      </w:r>
      <w:r>
        <w:tab/>
        <w:t>(C.P.R. 1461-67 p.13)</w:t>
      </w:r>
    </w:p>
    <w:p w14:paraId="5D1FCDDC" w14:textId="77777777" w:rsidR="000F26D3" w:rsidRDefault="000F26D3" w:rsidP="000F26D3">
      <w:pPr>
        <w:pStyle w:val="NoSpacing"/>
      </w:pPr>
    </w:p>
    <w:p w14:paraId="282969C8" w14:textId="77777777" w:rsidR="000F26D3" w:rsidRDefault="000F26D3" w:rsidP="000F26D3">
      <w:pPr>
        <w:pStyle w:val="NoSpacing"/>
      </w:pPr>
    </w:p>
    <w:p w14:paraId="57CBF6F8" w14:textId="77777777" w:rsidR="000F26D3" w:rsidRDefault="000F26D3" w:rsidP="000F26D3">
      <w:pPr>
        <w:pStyle w:val="NoSpacing"/>
      </w:pPr>
      <w:r>
        <w:t>18 September 2025</w:t>
      </w:r>
    </w:p>
    <w:p w14:paraId="6145E3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9E33" w14:textId="77777777" w:rsidR="000F26D3" w:rsidRDefault="000F26D3" w:rsidP="009139A6">
      <w:r>
        <w:separator/>
      </w:r>
    </w:p>
  </w:endnote>
  <w:endnote w:type="continuationSeparator" w:id="0">
    <w:p w14:paraId="154EBBC4" w14:textId="77777777" w:rsidR="000F26D3" w:rsidRDefault="000F26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13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5D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8B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50AB" w14:textId="77777777" w:rsidR="000F26D3" w:rsidRDefault="000F26D3" w:rsidP="009139A6">
      <w:r>
        <w:separator/>
      </w:r>
    </w:p>
  </w:footnote>
  <w:footnote w:type="continuationSeparator" w:id="0">
    <w:p w14:paraId="0A85DDBE" w14:textId="77777777" w:rsidR="000F26D3" w:rsidRDefault="000F26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BF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DA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B9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D3"/>
    <w:rsid w:val="000666E0"/>
    <w:rsid w:val="000A2E7A"/>
    <w:rsid w:val="000F26D3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49C6"/>
  <w15:chartTrackingRefBased/>
  <w15:docId w15:val="{23405507-EAFF-4F1E-89DB-A2BEBDD4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2025-09-23T13:05:00Z</dcterms:created>
  <dcterms:modified xsi:type="dcterms:W3CDTF">2025-09-23T13:05:00Z</dcterms:modified>
</cp:coreProperties>
</file>