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9FC28" w14:textId="77777777" w:rsidR="00284294" w:rsidRPr="008522DE" w:rsidRDefault="00284294" w:rsidP="00284294">
      <w:pPr>
        <w:pStyle w:val="NoSpacing"/>
        <w:rPr>
          <w:rFonts w:cs="Times New Roman"/>
          <w:color w:val="ED7D31" w:themeColor="accent2"/>
          <w:szCs w:val="24"/>
        </w:rPr>
      </w:pPr>
    </w:p>
    <w:p w14:paraId="1E1B771B" w14:textId="77777777" w:rsidR="00284294" w:rsidRDefault="00284294" w:rsidP="0028429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Reginald FREMOT</w:t>
      </w:r>
      <w:r>
        <w:rPr>
          <w:rFonts w:cs="Times New Roman"/>
          <w:szCs w:val="24"/>
        </w:rPr>
        <w:t xml:space="preserve">       (fl.1461)</w:t>
      </w:r>
    </w:p>
    <w:p w14:paraId="1EB501DB" w14:textId="77777777" w:rsidR="00284294" w:rsidRDefault="00284294" w:rsidP="0028429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St.Mary Matfelon without Aldgate, Middlesex. Brewer.</w:t>
      </w:r>
    </w:p>
    <w:p w14:paraId="2114E722" w14:textId="77777777" w:rsidR="00284294" w:rsidRDefault="00284294" w:rsidP="00284294">
      <w:pPr>
        <w:pStyle w:val="NoSpacing"/>
        <w:rPr>
          <w:rFonts w:cs="Times New Roman"/>
          <w:szCs w:val="24"/>
        </w:rPr>
      </w:pPr>
    </w:p>
    <w:p w14:paraId="39F3BC26" w14:textId="77777777" w:rsidR="00284294" w:rsidRDefault="00284294" w:rsidP="00284294">
      <w:pPr>
        <w:pStyle w:val="NoSpacing"/>
        <w:rPr>
          <w:rFonts w:cs="Times New Roman"/>
          <w:szCs w:val="24"/>
        </w:rPr>
      </w:pPr>
    </w:p>
    <w:p w14:paraId="5685CB81" w14:textId="77777777" w:rsidR="00284294" w:rsidRDefault="00284294" w:rsidP="0028429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1461</w:t>
      </w:r>
      <w:r>
        <w:rPr>
          <w:rFonts w:cs="Times New Roman"/>
          <w:szCs w:val="24"/>
        </w:rPr>
        <w:tab/>
        <w:t>The King brought a plaint of assumpsit against him and the other mainpernors</w:t>
      </w:r>
    </w:p>
    <w:p w14:paraId="65DCFB90" w14:textId="77777777" w:rsidR="00284294" w:rsidRDefault="00284294" w:rsidP="0028429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for John Thomson of Stepney, bladesmith, regarding the surety of the peace</w:t>
      </w:r>
    </w:p>
    <w:p w14:paraId="69ABAC23" w14:textId="77777777" w:rsidR="00284294" w:rsidRDefault="00284294" w:rsidP="0028429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towards John Kembell.   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rPr>
          <w:rFonts w:cs="Times New Roman"/>
          <w:szCs w:val="24"/>
        </w:rPr>
        <w:t xml:space="preserve"> )</w:t>
      </w:r>
    </w:p>
    <w:p w14:paraId="79F798F9" w14:textId="77777777" w:rsidR="00284294" w:rsidRDefault="00284294" w:rsidP="00284294">
      <w:pPr>
        <w:pStyle w:val="NoSpacing"/>
        <w:rPr>
          <w:rFonts w:cs="Times New Roman"/>
          <w:szCs w:val="24"/>
        </w:rPr>
      </w:pPr>
    </w:p>
    <w:p w14:paraId="2AB475A1" w14:textId="77777777" w:rsidR="00284294" w:rsidRDefault="00284294" w:rsidP="00284294">
      <w:pPr>
        <w:pStyle w:val="NoSpacing"/>
        <w:rPr>
          <w:rFonts w:cs="Times New Roman"/>
          <w:szCs w:val="24"/>
        </w:rPr>
      </w:pPr>
    </w:p>
    <w:p w14:paraId="3755198D" w14:textId="3ABCE389" w:rsidR="00BA00AB" w:rsidRPr="00EB3209" w:rsidRDefault="0028429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5CD4D" w14:textId="77777777" w:rsidR="00284294" w:rsidRDefault="00284294" w:rsidP="009139A6">
      <w:r>
        <w:separator/>
      </w:r>
    </w:p>
  </w:endnote>
  <w:endnote w:type="continuationSeparator" w:id="0">
    <w:p w14:paraId="79CE2A78" w14:textId="77777777" w:rsidR="00284294" w:rsidRDefault="0028429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24BB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5100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95BF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15A6B" w14:textId="77777777" w:rsidR="00284294" w:rsidRDefault="00284294" w:rsidP="009139A6">
      <w:r>
        <w:separator/>
      </w:r>
    </w:p>
  </w:footnote>
  <w:footnote w:type="continuationSeparator" w:id="0">
    <w:p w14:paraId="6ECFB08A" w14:textId="77777777" w:rsidR="00284294" w:rsidRDefault="0028429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F677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A909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FAA1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294"/>
    <w:rsid w:val="000666E0"/>
    <w:rsid w:val="000A2E7A"/>
    <w:rsid w:val="0012622D"/>
    <w:rsid w:val="001307AC"/>
    <w:rsid w:val="00190DFA"/>
    <w:rsid w:val="002510B7"/>
    <w:rsid w:val="00270799"/>
    <w:rsid w:val="002737D5"/>
    <w:rsid w:val="00284294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96FD2"/>
  <w15:chartTrackingRefBased/>
  <w15:docId w15:val="{0ED9E9A1-DCE5-4094-A0AD-B24FF7ED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842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2025-09-18T19:40:00Z</dcterms:created>
  <dcterms:modified xsi:type="dcterms:W3CDTF">2025-09-18T19:41:00Z</dcterms:modified>
</cp:coreProperties>
</file>