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C2" w:rsidRDefault="00335DC2" w:rsidP="00335DC2">
      <w:pPr>
        <w:pStyle w:val="NoSpacing"/>
        <w:jc w:val="both"/>
      </w:pPr>
      <w:r>
        <w:rPr>
          <w:u w:val="single"/>
        </w:rPr>
        <w:t>John FYSCHER</w:t>
      </w:r>
      <w:r>
        <w:t xml:space="preserve">       (d.1460)</w:t>
      </w:r>
    </w:p>
    <w:p w:rsidR="00335DC2" w:rsidRDefault="00BF7AEB" w:rsidP="00335DC2">
      <w:pPr>
        <w:pStyle w:val="NoSpacing"/>
        <w:jc w:val="both"/>
      </w:pPr>
      <w:r>
        <w:t>of Redgrave, Suffolk.</w:t>
      </w:r>
      <w:bookmarkStart w:id="0" w:name="_GoBack"/>
      <w:bookmarkEnd w:id="0"/>
    </w:p>
    <w:p w:rsidR="00335DC2" w:rsidRDefault="00335DC2" w:rsidP="00335DC2">
      <w:pPr>
        <w:pStyle w:val="NoSpacing"/>
        <w:jc w:val="both"/>
      </w:pPr>
    </w:p>
    <w:p w:rsidR="00335DC2" w:rsidRDefault="00335DC2" w:rsidP="00335DC2">
      <w:pPr>
        <w:pStyle w:val="NoSpacing"/>
        <w:jc w:val="both"/>
      </w:pPr>
    </w:p>
    <w:p w:rsidR="00335DC2" w:rsidRDefault="00335DC2" w:rsidP="00335DC2">
      <w:pPr>
        <w:pStyle w:val="NoSpacing"/>
        <w:jc w:val="both"/>
      </w:pPr>
      <w:r>
        <w:t>10 Jan.1460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p.79) [</w:t>
      </w:r>
      <w:proofErr w:type="spellStart"/>
      <w:proofErr w:type="gramStart"/>
      <w:r>
        <w:t>n.b</w:t>
      </w:r>
      <w:proofErr w:type="gramEnd"/>
      <w:r>
        <w:t>.</w:t>
      </w:r>
      <w:proofErr w:type="spellEnd"/>
      <w:r>
        <w:t xml:space="preserve"> year is given as 1459]</w:t>
      </w:r>
    </w:p>
    <w:p w:rsidR="00335DC2" w:rsidRDefault="00335DC2" w:rsidP="00335DC2">
      <w:pPr>
        <w:pStyle w:val="NoSpacing"/>
        <w:jc w:val="both"/>
      </w:pPr>
      <w:r>
        <w:t>20 Feb.</w:t>
      </w:r>
      <w:r>
        <w:tab/>
        <w:t xml:space="preserve">Probate of his Will.  </w:t>
      </w:r>
      <w:proofErr w:type="gramStart"/>
      <w:r>
        <w:t>(ibid.)</w:t>
      </w:r>
      <w:proofErr w:type="gramEnd"/>
      <w:r>
        <w:t xml:space="preserve"> [</w:t>
      </w:r>
      <w:proofErr w:type="spellStart"/>
      <w:proofErr w:type="gramStart"/>
      <w:r>
        <w:t>n.b</w:t>
      </w:r>
      <w:proofErr w:type="gramEnd"/>
      <w:r>
        <w:t>.</w:t>
      </w:r>
      <w:proofErr w:type="spellEnd"/>
      <w:r>
        <w:t xml:space="preserve"> year is given as 1459]</w:t>
      </w:r>
    </w:p>
    <w:p w:rsidR="00335DC2" w:rsidRDefault="00335DC2" w:rsidP="00335DC2">
      <w:pPr>
        <w:pStyle w:val="NoSpacing"/>
        <w:jc w:val="both"/>
      </w:pPr>
    </w:p>
    <w:p w:rsidR="00335DC2" w:rsidRDefault="00335DC2" w:rsidP="00335DC2">
      <w:pPr>
        <w:pStyle w:val="NoSpacing"/>
        <w:jc w:val="both"/>
      </w:pPr>
    </w:p>
    <w:p w:rsidR="00335DC2" w:rsidRDefault="00335DC2" w:rsidP="00335DC2">
      <w:pPr>
        <w:pStyle w:val="NoSpacing"/>
        <w:jc w:val="both"/>
      </w:pPr>
      <w:r>
        <w:t>5 February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C2" w:rsidRDefault="00335DC2" w:rsidP="00920DE3">
      <w:pPr>
        <w:spacing w:after="0" w:line="240" w:lineRule="auto"/>
      </w:pPr>
      <w:r>
        <w:separator/>
      </w:r>
    </w:p>
  </w:endnote>
  <w:endnote w:type="continuationSeparator" w:id="0">
    <w:p w:rsidR="00335DC2" w:rsidRDefault="00335DC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C2" w:rsidRDefault="00335DC2" w:rsidP="00920DE3">
      <w:pPr>
        <w:spacing w:after="0" w:line="240" w:lineRule="auto"/>
      </w:pPr>
      <w:r>
        <w:separator/>
      </w:r>
    </w:p>
  </w:footnote>
  <w:footnote w:type="continuationSeparator" w:id="0">
    <w:p w:rsidR="00335DC2" w:rsidRDefault="00335DC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C2"/>
    <w:rsid w:val="00120749"/>
    <w:rsid w:val="00335DC2"/>
    <w:rsid w:val="00624CAE"/>
    <w:rsid w:val="00920DE3"/>
    <w:rsid w:val="00BF7AE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2014-02-21T20:31:00Z</dcterms:created>
  <dcterms:modified xsi:type="dcterms:W3CDTF">2014-02-21T20:33:00Z</dcterms:modified>
</cp:coreProperties>
</file>