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1E3B11" w14:textId="77777777" w:rsidR="00395F69" w:rsidRDefault="00395F69" w:rsidP="00395F69">
      <w:pPr>
        <w:pStyle w:val="NoSpacing"/>
      </w:pPr>
      <w:r>
        <w:rPr>
          <w:u w:val="single"/>
        </w:rPr>
        <w:t>Joan FYSSHER</w:t>
      </w:r>
      <w:r>
        <w:t xml:space="preserve">      (fl.1483)</w:t>
      </w:r>
    </w:p>
    <w:p w14:paraId="5CCCB312" w14:textId="77777777" w:rsidR="00395F69" w:rsidRDefault="00395F69" w:rsidP="00395F69">
      <w:pPr>
        <w:pStyle w:val="NoSpacing"/>
      </w:pPr>
      <w:r>
        <w:t>of London. Widow.</w:t>
      </w:r>
    </w:p>
    <w:p w14:paraId="33FEA6B7" w14:textId="77777777" w:rsidR="00395F69" w:rsidRDefault="00395F69" w:rsidP="00395F69">
      <w:pPr>
        <w:pStyle w:val="NoSpacing"/>
      </w:pPr>
    </w:p>
    <w:p w14:paraId="4B4E778C" w14:textId="77777777" w:rsidR="00395F69" w:rsidRDefault="00395F69" w:rsidP="00395F69">
      <w:pPr>
        <w:pStyle w:val="NoSpacing"/>
      </w:pPr>
    </w:p>
    <w:p w14:paraId="1C4D1120" w14:textId="77777777" w:rsidR="00395F69" w:rsidRDefault="00395F69" w:rsidP="00395F69">
      <w:pPr>
        <w:pStyle w:val="NoSpacing"/>
      </w:pPr>
      <w:r>
        <w:t>= John, brewer.</w:t>
      </w:r>
    </w:p>
    <w:p w14:paraId="5396B53E" w14:textId="77777777" w:rsidR="00395F69" w:rsidRDefault="00395F69" w:rsidP="00395F69">
      <w:pPr>
        <w:pStyle w:val="NoSpacing"/>
      </w:pPr>
      <w:r>
        <w:t>(</w:t>
      </w:r>
      <w:hyperlink r:id="rId6" w:history="1">
        <w:r w:rsidRPr="008F64A4">
          <w:rPr>
            <w:rStyle w:val="Hyperlink"/>
          </w:rPr>
          <w:t>http://aalt.law.uh.edu/Indices/CP40Indices/CP40no</w:t>
        </w:r>
        <w:r>
          <w:rPr>
            <w:rStyle w:val="Hyperlink"/>
          </w:rPr>
          <w:t>885A</w:t>
        </w:r>
        <w:r w:rsidRPr="008F64A4">
          <w:rPr>
            <w:rStyle w:val="Hyperlink"/>
          </w:rPr>
          <w:t>/CP40no</w:t>
        </w:r>
        <w:r>
          <w:rPr>
            <w:rStyle w:val="Hyperlink"/>
          </w:rPr>
          <w:t>885A</w:t>
        </w:r>
        <w:r w:rsidRPr="008F64A4">
          <w:rPr>
            <w:rStyle w:val="Hyperlink"/>
          </w:rPr>
          <w:t>Pl.htm</w:t>
        </w:r>
      </w:hyperlink>
      <w:r w:rsidRPr="008F64A4">
        <w:t>)</w:t>
      </w:r>
    </w:p>
    <w:p w14:paraId="57B3E357" w14:textId="77777777" w:rsidR="00395F69" w:rsidRDefault="00395F69" w:rsidP="00395F69">
      <w:pPr>
        <w:pStyle w:val="NoSpacing"/>
      </w:pPr>
    </w:p>
    <w:p w14:paraId="2B2555F3" w14:textId="77777777" w:rsidR="00395F69" w:rsidRDefault="00395F69" w:rsidP="00395F69">
      <w:pPr>
        <w:pStyle w:val="NoSpacing"/>
      </w:pPr>
    </w:p>
    <w:p w14:paraId="525F20D8" w14:textId="77777777" w:rsidR="00395F69" w:rsidRDefault="00395F69" w:rsidP="00395F69">
      <w:pPr>
        <w:pStyle w:val="NoSpacing"/>
        <w:ind w:left="1440" w:hanging="720"/>
      </w:pPr>
      <w:r>
        <w:t>1483</w:t>
      </w:r>
      <w:r>
        <w:tab/>
        <w:t xml:space="preserve">John </w:t>
      </w:r>
      <w:proofErr w:type="spellStart"/>
      <w:r>
        <w:t>Saunder</w:t>
      </w:r>
      <w:proofErr w:type="spellEnd"/>
      <w:r>
        <w:t xml:space="preserve">(q.v.) brought a plaint of debt against her, John </w:t>
      </w:r>
      <w:proofErr w:type="spellStart"/>
      <w:r>
        <w:t>Phelyp</w:t>
      </w:r>
      <w:proofErr w:type="spellEnd"/>
      <w:r>
        <w:t xml:space="preserve"> of London(q.v.) and Edmund </w:t>
      </w:r>
      <w:proofErr w:type="spellStart"/>
      <w:r>
        <w:t>Brounyng</w:t>
      </w:r>
      <w:proofErr w:type="spellEnd"/>
      <w:r>
        <w:t xml:space="preserve"> of Leicester(q.v.),</w:t>
      </w:r>
    </w:p>
    <w:p w14:paraId="267BE8F2" w14:textId="62909731" w:rsidR="00395F69" w:rsidRDefault="00395F69" w:rsidP="00395F69">
      <w:pPr>
        <w:pStyle w:val="NoSpacing"/>
      </w:pPr>
      <w:r>
        <w:tab/>
      </w:r>
      <w:r>
        <w:tab/>
        <w:t xml:space="preserve">the executors of John </w:t>
      </w:r>
      <w:proofErr w:type="spellStart"/>
      <w:r>
        <w:t>Fyssher</w:t>
      </w:r>
      <w:proofErr w:type="spellEnd"/>
      <w:r>
        <w:t xml:space="preserve"> of London, brewer.   (ibid.)</w:t>
      </w:r>
    </w:p>
    <w:p w14:paraId="6005140E" w14:textId="77777777" w:rsidR="00062D83" w:rsidRDefault="00062D83" w:rsidP="00395F69">
      <w:pPr>
        <w:pStyle w:val="NoSpacing"/>
      </w:pPr>
    </w:p>
    <w:p w14:paraId="7AA443A8" w14:textId="77777777" w:rsidR="00395F69" w:rsidRDefault="00395F69" w:rsidP="00395F69">
      <w:pPr>
        <w:pStyle w:val="NoSpacing"/>
        <w:ind w:left="720" w:hanging="720"/>
      </w:pPr>
      <w:r>
        <w:tab/>
      </w:r>
      <w:r>
        <w:tab/>
      </w:r>
    </w:p>
    <w:p w14:paraId="0AC489A2" w14:textId="77777777" w:rsidR="00395F69" w:rsidRDefault="00395F69" w:rsidP="00395F69">
      <w:pPr>
        <w:pStyle w:val="NoSpacing"/>
        <w:ind w:left="720" w:hanging="720"/>
      </w:pPr>
    </w:p>
    <w:p w14:paraId="30E0BA3C" w14:textId="77777777" w:rsidR="00395F69" w:rsidRDefault="00395F69" w:rsidP="00395F69">
      <w:pPr>
        <w:pStyle w:val="NoSpacing"/>
      </w:pPr>
      <w:r>
        <w:t>2 January 2015</w:t>
      </w:r>
    </w:p>
    <w:p w14:paraId="385553FB" w14:textId="77777777" w:rsidR="00E47068" w:rsidRPr="00C009D8" w:rsidRDefault="00E47068" w:rsidP="00C009D8">
      <w:pPr>
        <w:pStyle w:val="NoSpacing"/>
      </w:pPr>
    </w:p>
    <w:sectPr w:rsidR="00E47068" w:rsidRPr="00C009D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5AECF2" w14:textId="77777777" w:rsidR="00395F69" w:rsidRDefault="00395F69" w:rsidP="00920DE3">
      <w:pPr>
        <w:spacing w:after="0" w:line="240" w:lineRule="auto"/>
      </w:pPr>
      <w:r>
        <w:separator/>
      </w:r>
    </w:p>
  </w:endnote>
  <w:endnote w:type="continuationSeparator" w:id="0">
    <w:p w14:paraId="0458EE01" w14:textId="77777777" w:rsidR="00395F69" w:rsidRDefault="00395F69" w:rsidP="0092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389764" w14:textId="77777777"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E5AD5F" w14:textId="77777777" w:rsidR="00C009D8" w:rsidRPr="00C009D8" w:rsidRDefault="00C009D8">
    <w:pPr>
      <w:pStyle w:val="Footer"/>
    </w:pPr>
    <w:r>
      <w:t>Copyright I.S.Rogers 9 August 2013</w:t>
    </w:r>
  </w:p>
  <w:p w14:paraId="4D39151D" w14:textId="77777777"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513F6D" w14:textId="77777777"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83A943" w14:textId="77777777" w:rsidR="00395F69" w:rsidRDefault="00395F69" w:rsidP="00920DE3">
      <w:pPr>
        <w:spacing w:after="0" w:line="240" w:lineRule="auto"/>
      </w:pPr>
      <w:r>
        <w:separator/>
      </w:r>
    </w:p>
  </w:footnote>
  <w:footnote w:type="continuationSeparator" w:id="0">
    <w:p w14:paraId="26921930" w14:textId="77777777" w:rsidR="00395F69" w:rsidRDefault="00395F69" w:rsidP="0092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AADBDE" w14:textId="77777777"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44F438" w14:textId="77777777"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07454D" w14:textId="77777777"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95F69"/>
    <w:rsid w:val="00062D83"/>
    <w:rsid w:val="00120749"/>
    <w:rsid w:val="00395F69"/>
    <w:rsid w:val="00624CAE"/>
    <w:rsid w:val="00920DE3"/>
    <w:rsid w:val="00C009D8"/>
    <w:rsid w:val="00CF53C8"/>
    <w:rsid w:val="00E4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AC2A6C"/>
  <w15:docId w15:val="{7211D334-AF70-41F3-BAFD-EA7CB19A0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character" w:styleId="Hyperlink">
    <w:name w:val="Hyperlink"/>
    <w:basedOn w:val="DefaultParagraphFont"/>
    <w:uiPriority w:val="99"/>
    <w:semiHidden/>
    <w:unhideWhenUsed/>
    <w:rsid w:val="00395F6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alt.law.uh.edu/Indices/CP40Indices/CP40no717/CP40no717Pl.htm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Book.dotx</Template>
  <TotalTime>1</TotalTime>
  <Pages>1</Pages>
  <Words>65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Ian Rogers</cp:lastModifiedBy>
  <cp:revision>2</cp:revision>
  <dcterms:created xsi:type="dcterms:W3CDTF">2015-01-13T22:16:00Z</dcterms:created>
  <dcterms:modified xsi:type="dcterms:W3CDTF">2022-01-15T12:17:00Z</dcterms:modified>
</cp:coreProperties>
</file>