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AE8C0" w14:textId="77777777" w:rsidR="00041109" w:rsidRDefault="00041109" w:rsidP="000411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FYSSHER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250FD41C" w14:textId="77777777" w:rsidR="00041109" w:rsidRDefault="00041109" w:rsidP="00041109">
      <w:pPr>
        <w:pStyle w:val="NoSpacing"/>
        <w:rPr>
          <w:rFonts w:cs="Times New Roman"/>
          <w:szCs w:val="24"/>
        </w:rPr>
      </w:pPr>
    </w:p>
    <w:p w14:paraId="6B48FF26" w14:textId="77777777" w:rsidR="00041109" w:rsidRDefault="00041109" w:rsidP="00041109">
      <w:pPr>
        <w:pStyle w:val="NoSpacing"/>
        <w:rPr>
          <w:rFonts w:cs="Times New Roman"/>
          <w:szCs w:val="24"/>
        </w:rPr>
      </w:pPr>
    </w:p>
    <w:p w14:paraId="6A7151DC" w14:textId="77777777" w:rsidR="00041109" w:rsidRDefault="00041109" w:rsidP="000411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Jun.1488</w:t>
      </w:r>
      <w:r>
        <w:rPr>
          <w:rFonts w:cs="Times New Roman"/>
          <w:szCs w:val="24"/>
        </w:rPr>
        <w:tab/>
        <w:t>He was appointed a Justice of Assize in Yorkshire, Cumberland,</w:t>
      </w:r>
    </w:p>
    <w:p w14:paraId="185E44E8" w14:textId="77777777" w:rsidR="00041109" w:rsidRDefault="00041109" w:rsidP="000411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Northumberland and Westmoreland.   (C.P.R. 1485-94 p.200)</w:t>
      </w:r>
    </w:p>
    <w:p w14:paraId="738645E7" w14:textId="77777777" w:rsidR="00041109" w:rsidRDefault="00041109" w:rsidP="00041109">
      <w:pPr>
        <w:pStyle w:val="NoSpacing"/>
        <w:rPr>
          <w:rFonts w:cs="Times New Roman"/>
          <w:szCs w:val="24"/>
        </w:rPr>
      </w:pPr>
    </w:p>
    <w:p w14:paraId="0134B605" w14:textId="77777777" w:rsidR="00041109" w:rsidRDefault="00041109" w:rsidP="00041109">
      <w:pPr>
        <w:pStyle w:val="NoSpacing"/>
        <w:rPr>
          <w:rFonts w:cs="Times New Roman"/>
          <w:szCs w:val="24"/>
        </w:rPr>
      </w:pPr>
    </w:p>
    <w:p w14:paraId="5E377E1C" w14:textId="77777777" w:rsidR="00041109" w:rsidRDefault="00041109" w:rsidP="000411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6AB33F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02B6" w14:textId="77777777" w:rsidR="00041109" w:rsidRDefault="00041109" w:rsidP="009139A6">
      <w:r>
        <w:separator/>
      </w:r>
    </w:p>
  </w:endnote>
  <w:endnote w:type="continuationSeparator" w:id="0">
    <w:p w14:paraId="3A19690F" w14:textId="77777777" w:rsidR="00041109" w:rsidRDefault="000411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138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AEF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E10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88875" w14:textId="77777777" w:rsidR="00041109" w:rsidRDefault="00041109" w:rsidP="009139A6">
      <w:r>
        <w:separator/>
      </w:r>
    </w:p>
  </w:footnote>
  <w:footnote w:type="continuationSeparator" w:id="0">
    <w:p w14:paraId="28720018" w14:textId="77777777" w:rsidR="00041109" w:rsidRDefault="000411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53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A9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EA8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09"/>
    <w:rsid w:val="00030B35"/>
    <w:rsid w:val="0004110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4BB8"/>
  <w15:chartTrackingRefBased/>
  <w15:docId w15:val="{8E72D78A-3983-41EF-BF77-35016DE1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2024-11-28T21:07:00Z</dcterms:created>
  <dcterms:modified xsi:type="dcterms:W3CDTF">2024-11-28T21:07:00Z</dcterms:modified>
</cp:coreProperties>
</file>