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6E" w:rsidRDefault="00266B6E" w:rsidP="00266B6E">
      <w:pPr>
        <w:pStyle w:val="NoSpacing"/>
      </w:pPr>
      <w:r>
        <w:rPr>
          <w:u w:val="single"/>
        </w:rPr>
        <w:t>Richard FYSSHER</w:t>
      </w:r>
      <w:r>
        <w:t xml:space="preserve">        (fl.1450)</w:t>
      </w:r>
    </w:p>
    <w:p w:rsidR="00266B6E" w:rsidRDefault="00266B6E" w:rsidP="00266B6E">
      <w:pPr>
        <w:pStyle w:val="NoSpacing"/>
      </w:pPr>
      <w:r>
        <w:t>of Holbeach, Lincolnshire.  Husbandman.</w:t>
      </w:r>
    </w:p>
    <w:p w:rsidR="00266B6E" w:rsidRDefault="00266B6E" w:rsidP="00266B6E">
      <w:pPr>
        <w:pStyle w:val="NoSpacing"/>
      </w:pPr>
    </w:p>
    <w:p w:rsidR="00266B6E" w:rsidRDefault="00266B6E" w:rsidP="00266B6E">
      <w:pPr>
        <w:pStyle w:val="NoSpacing"/>
      </w:pPr>
    </w:p>
    <w:p w:rsidR="00266B6E" w:rsidRDefault="00266B6E" w:rsidP="00266B6E">
      <w:pPr>
        <w:pStyle w:val="NoSpacing"/>
      </w:pPr>
      <w:r>
        <w:tab/>
        <w:t>1450</w:t>
      </w:r>
      <w:r>
        <w:tab/>
        <w:t xml:space="preserve">William Calowe(q.v.) brought a plaint of trespass against him, John </w:t>
      </w:r>
    </w:p>
    <w:p w:rsidR="00266B6E" w:rsidRDefault="00266B6E" w:rsidP="00266B6E">
      <w:pPr>
        <w:pStyle w:val="NoSpacing"/>
      </w:pPr>
      <w:r>
        <w:tab/>
      </w:r>
      <w:r>
        <w:tab/>
        <w:t>Fyssher(q.v.) and John Calogh(q.v.), all of Holbeach.</w:t>
      </w:r>
    </w:p>
    <w:p w:rsidR="00266B6E" w:rsidRDefault="00266B6E" w:rsidP="00266B6E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66B6E" w:rsidRDefault="00266B6E" w:rsidP="00266B6E">
      <w:pPr>
        <w:pStyle w:val="NoSpacing"/>
        <w:jc w:val="both"/>
      </w:pPr>
    </w:p>
    <w:p w:rsidR="00266B6E" w:rsidRDefault="00266B6E" w:rsidP="00266B6E">
      <w:pPr>
        <w:pStyle w:val="NoSpacing"/>
        <w:jc w:val="both"/>
      </w:pPr>
    </w:p>
    <w:p w:rsidR="00BA4020" w:rsidRPr="00186E49" w:rsidRDefault="00266B6E" w:rsidP="00266B6E">
      <w:pPr>
        <w:pStyle w:val="NoSpacing"/>
      </w:pPr>
      <w:r>
        <w:t>27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6E" w:rsidRDefault="00266B6E" w:rsidP="00552EBA">
      <w:r>
        <w:separator/>
      </w:r>
    </w:p>
  </w:endnote>
  <w:endnote w:type="continuationSeparator" w:id="0">
    <w:p w:rsidR="00266B6E" w:rsidRDefault="00266B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66B6E">
      <w:rPr>
        <w:noProof/>
      </w:rPr>
      <w:t>03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6E" w:rsidRDefault="00266B6E" w:rsidP="00552EBA">
      <w:r>
        <w:separator/>
      </w:r>
    </w:p>
  </w:footnote>
  <w:footnote w:type="continuationSeparator" w:id="0">
    <w:p w:rsidR="00266B6E" w:rsidRDefault="00266B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66B6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2013-05-03T18:29:00Z</dcterms:created>
  <dcterms:modified xsi:type="dcterms:W3CDTF">2013-05-03T18:30:00Z</dcterms:modified>
</cp:coreProperties>
</file>