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2B5AC" w14:textId="77777777" w:rsidR="00001DF9" w:rsidRDefault="00001DF9" w:rsidP="00001D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Hugh a GATE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14:paraId="6D407DB8" w14:textId="77777777" w:rsidR="00001DF9" w:rsidRDefault="00001DF9" w:rsidP="00001DF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23EDF5" w14:textId="77777777" w:rsidR="00001DF9" w:rsidRDefault="00001DF9" w:rsidP="00001DF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36CC26C" w14:textId="77777777" w:rsidR="00001DF9" w:rsidRDefault="00001DF9" w:rsidP="00001D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Oct.1484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held in Horsham, Sussex, </w:t>
      </w:r>
    </w:p>
    <w:p w14:paraId="1E6B6AB9" w14:textId="77777777" w:rsidR="00001DF9" w:rsidRDefault="00001DF9" w:rsidP="00001D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 lands of Elizabeth Percy, Countess of Northumberland.</w:t>
      </w:r>
    </w:p>
    <w:p w14:paraId="19EA0B9C" w14:textId="77777777" w:rsidR="00001DF9" w:rsidRDefault="00001DF9" w:rsidP="00001DF9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 Edward V to Richard III,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vol.XXV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2CC0F54" w14:textId="77777777" w:rsidR="00001DF9" w:rsidRDefault="00001DF9" w:rsidP="00001DF9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1483-5, ed. Gordon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McKelvie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pub. The Boydell Press 2021, pp.30-1)</w:t>
      </w:r>
    </w:p>
    <w:p w14:paraId="2974D113" w14:textId="77777777" w:rsidR="00001DF9" w:rsidRDefault="00001DF9" w:rsidP="00001DF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01858B4A" w14:textId="77777777" w:rsidR="00001DF9" w:rsidRDefault="00001DF9" w:rsidP="00001DF9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7B3D50FF" w14:textId="77777777" w:rsidR="00001DF9" w:rsidRPr="007468BF" w:rsidRDefault="00001DF9" w:rsidP="00001DF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 February 2022</w:t>
      </w:r>
    </w:p>
    <w:p w14:paraId="316868B9" w14:textId="7A5952E7" w:rsidR="00BA00AB" w:rsidRPr="00001DF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001DF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74706" w14:textId="77777777" w:rsidR="00001DF9" w:rsidRDefault="00001DF9" w:rsidP="009139A6">
      <w:r>
        <w:separator/>
      </w:r>
    </w:p>
  </w:endnote>
  <w:endnote w:type="continuationSeparator" w:id="0">
    <w:p w14:paraId="25C2613F" w14:textId="77777777" w:rsidR="00001DF9" w:rsidRDefault="00001DF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877C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D00F0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4D77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8650A2" w14:textId="77777777" w:rsidR="00001DF9" w:rsidRDefault="00001DF9" w:rsidP="009139A6">
      <w:r>
        <w:separator/>
      </w:r>
    </w:p>
  </w:footnote>
  <w:footnote w:type="continuationSeparator" w:id="0">
    <w:p w14:paraId="6F42667E" w14:textId="77777777" w:rsidR="00001DF9" w:rsidRDefault="00001DF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4BE4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DCCE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7CD6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DF9"/>
    <w:rsid w:val="00001DF9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0C9FE"/>
  <w15:chartTrackingRefBased/>
  <w15:docId w15:val="{B80BB9DB-55F6-4E9B-BC41-B26005A6D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2022-02-17T20:32:00Z</dcterms:created>
  <dcterms:modified xsi:type="dcterms:W3CDTF">2022-02-17T20:32:00Z</dcterms:modified>
</cp:coreProperties>
</file>