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D8CC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GELDHIRD</w:t>
      </w:r>
      <w:r>
        <w:t xml:space="preserve">       (fl.1484)</w:t>
      </w:r>
    </w:p>
    <w:p w14:paraId="0E10CD66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</w:p>
    <w:p w14:paraId="35A479E1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</w:p>
    <w:p w14:paraId="01E46C95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  <w:r>
        <w:t xml:space="preserve">in   </w:t>
      </w:r>
      <w:r>
        <w:tab/>
        <w:t>1484</w:t>
      </w:r>
      <w:r>
        <w:tab/>
        <w:t>He was Reeve of Carlton.</w:t>
      </w:r>
    </w:p>
    <w:p w14:paraId="33263A51" w14:textId="77777777" w:rsidR="00BC520B" w:rsidRDefault="00BC520B" w:rsidP="00BC520B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5C97F305" w14:textId="77777777" w:rsidR="00BC520B" w:rsidRDefault="00BC520B" w:rsidP="00BC520B">
      <w:pPr>
        <w:pStyle w:val="NoSpacing"/>
        <w:ind w:left="1440"/>
      </w:pPr>
      <w:r>
        <w:t>Jonathan Mackman and Anne F. Sutton” published by the York History Trust in</w:t>
      </w:r>
    </w:p>
    <w:p w14:paraId="4C52DD22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2023 )</w:t>
      </w:r>
    </w:p>
    <w:p w14:paraId="21FA44C9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</w:p>
    <w:p w14:paraId="192D87EC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</w:p>
    <w:p w14:paraId="02C4255B" w14:textId="77777777" w:rsidR="00BC520B" w:rsidRDefault="00BC520B" w:rsidP="00BC520B">
      <w:pPr>
        <w:pStyle w:val="NoSpacing"/>
        <w:tabs>
          <w:tab w:val="left" w:pos="810"/>
          <w:tab w:val="left" w:pos="1440"/>
        </w:tabs>
      </w:pPr>
      <w:r>
        <w:t>3 September 2025</w:t>
      </w:r>
    </w:p>
    <w:p w14:paraId="3B08FF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1EE" w14:textId="77777777" w:rsidR="00BC520B" w:rsidRDefault="00BC520B" w:rsidP="009139A6">
      <w:r>
        <w:separator/>
      </w:r>
    </w:p>
  </w:endnote>
  <w:endnote w:type="continuationSeparator" w:id="0">
    <w:p w14:paraId="71A3EF97" w14:textId="77777777" w:rsidR="00BC520B" w:rsidRDefault="00BC52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2B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58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67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32C5" w14:textId="77777777" w:rsidR="00BC520B" w:rsidRDefault="00BC520B" w:rsidP="009139A6">
      <w:r>
        <w:separator/>
      </w:r>
    </w:p>
  </w:footnote>
  <w:footnote w:type="continuationSeparator" w:id="0">
    <w:p w14:paraId="2A293089" w14:textId="77777777" w:rsidR="00BC520B" w:rsidRDefault="00BC52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58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6A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60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0B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520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132D"/>
  <w15:chartTrackingRefBased/>
  <w15:docId w15:val="{4086A4FD-3100-4AD5-81EB-765028CB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2025-09-05T19:35:00Z</dcterms:created>
  <dcterms:modified xsi:type="dcterms:W3CDTF">2025-09-05T19:35:00Z</dcterms:modified>
</cp:coreProperties>
</file>