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3CD1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GEMELLE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16A807BA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Crudworth</w:t>
      </w:r>
      <w:proofErr w:type="spellEnd"/>
      <w:r>
        <w:rPr>
          <w:rFonts w:cs="Times New Roman"/>
          <w:szCs w:val="24"/>
        </w:rPr>
        <w:t>, Warwickshire.</w:t>
      </w:r>
    </w:p>
    <w:p w14:paraId="473D3054" w14:textId="77777777" w:rsidR="006768C0" w:rsidRDefault="006768C0" w:rsidP="006768C0">
      <w:pPr>
        <w:pStyle w:val="NoSpacing"/>
        <w:rPr>
          <w:rFonts w:cs="Times New Roman"/>
          <w:szCs w:val="24"/>
        </w:rPr>
      </w:pPr>
    </w:p>
    <w:p w14:paraId="1173E47B" w14:textId="77777777" w:rsidR="006768C0" w:rsidRDefault="006768C0" w:rsidP="006768C0">
      <w:pPr>
        <w:pStyle w:val="NoSpacing"/>
        <w:rPr>
          <w:rFonts w:cs="Times New Roman"/>
          <w:szCs w:val="24"/>
        </w:rPr>
      </w:pPr>
    </w:p>
    <w:p w14:paraId="2610ED9F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Brasyer</w:t>
      </w:r>
      <w:proofErr w:type="spellEnd"/>
      <w:r>
        <w:rPr>
          <w:rFonts w:cs="Times New Roman"/>
          <w:szCs w:val="24"/>
        </w:rPr>
        <w:t xml:space="preserve"> of Walsall, bellfounder(q.v.), and Thomas </w:t>
      </w:r>
      <w:proofErr w:type="spellStart"/>
      <w:r>
        <w:rPr>
          <w:rFonts w:cs="Times New Roman"/>
          <w:szCs w:val="24"/>
        </w:rPr>
        <w:t>Baly</w:t>
      </w:r>
      <w:proofErr w:type="spellEnd"/>
      <w:r>
        <w:rPr>
          <w:rFonts w:cs="Times New Roman"/>
          <w:szCs w:val="24"/>
        </w:rPr>
        <w:t xml:space="preserve"> of Walsall(q.v.)</w:t>
      </w:r>
    </w:p>
    <w:p w14:paraId="7278A34F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him.</w:t>
      </w:r>
    </w:p>
    <w:p w14:paraId="191DF088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40DB6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2CA15B5D" w14:textId="77777777" w:rsidR="006768C0" w:rsidRDefault="006768C0" w:rsidP="006768C0">
      <w:pPr>
        <w:pStyle w:val="NoSpacing"/>
        <w:rPr>
          <w:rFonts w:cs="Times New Roman"/>
          <w:szCs w:val="24"/>
        </w:rPr>
      </w:pPr>
    </w:p>
    <w:p w14:paraId="453ABCFA" w14:textId="77777777" w:rsidR="006768C0" w:rsidRDefault="006768C0" w:rsidP="006768C0">
      <w:pPr>
        <w:pStyle w:val="NoSpacing"/>
        <w:rPr>
          <w:rFonts w:cs="Times New Roman"/>
          <w:szCs w:val="24"/>
        </w:rPr>
      </w:pPr>
    </w:p>
    <w:p w14:paraId="79709384" w14:textId="77777777" w:rsidR="006768C0" w:rsidRDefault="006768C0" w:rsidP="006768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2023</w:t>
      </w:r>
    </w:p>
    <w:p w14:paraId="0401CD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2494" w14:textId="77777777" w:rsidR="006768C0" w:rsidRDefault="006768C0" w:rsidP="009139A6">
      <w:r>
        <w:separator/>
      </w:r>
    </w:p>
  </w:endnote>
  <w:endnote w:type="continuationSeparator" w:id="0">
    <w:p w14:paraId="5365CFA8" w14:textId="77777777" w:rsidR="006768C0" w:rsidRDefault="006768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6F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BA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0B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43B7" w14:textId="77777777" w:rsidR="006768C0" w:rsidRDefault="006768C0" w:rsidP="009139A6">
      <w:r>
        <w:separator/>
      </w:r>
    </w:p>
  </w:footnote>
  <w:footnote w:type="continuationSeparator" w:id="0">
    <w:p w14:paraId="7A3A7774" w14:textId="77777777" w:rsidR="006768C0" w:rsidRDefault="006768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D1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5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0D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C0"/>
    <w:rsid w:val="000666E0"/>
    <w:rsid w:val="002510B7"/>
    <w:rsid w:val="005C130B"/>
    <w:rsid w:val="006768C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1948"/>
  <w15:chartTrackingRefBased/>
  <w15:docId w15:val="{6FAD2122-7BF9-4A74-AFFE-08B18188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6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2023-04-19T11:14:00Z</dcterms:created>
  <dcterms:modified xsi:type="dcterms:W3CDTF">2023-04-19T11:15:00Z</dcterms:modified>
</cp:coreProperties>
</file>