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27" w:rsidRDefault="00C37F27" w:rsidP="00C37F27">
      <w:pPr>
        <w:pStyle w:val="NoSpacing"/>
      </w:pPr>
      <w:r>
        <w:rPr>
          <w:u w:val="single"/>
        </w:rPr>
        <w:t>John GEPSON</w:t>
      </w:r>
      <w:r>
        <w:t xml:space="preserve">      (fl.1480)</w:t>
      </w:r>
    </w:p>
    <w:p w:rsidR="00C37F27" w:rsidRDefault="00C37F27" w:rsidP="00C37F27">
      <w:pPr>
        <w:pStyle w:val="NoSpacing"/>
      </w:pPr>
    </w:p>
    <w:p w:rsidR="00C37F27" w:rsidRDefault="00C37F27" w:rsidP="00C37F27">
      <w:pPr>
        <w:pStyle w:val="NoSpacing"/>
      </w:pPr>
    </w:p>
    <w:p w:rsidR="00C37F27" w:rsidRDefault="00C37F27" w:rsidP="00C37F27">
      <w:pPr>
        <w:pStyle w:val="NoSpacing"/>
      </w:pPr>
      <w:r>
        <w:t>17 May1480</w:t>
      </w:r>
      <w:r>
        <w:tab/>
        <w:t xml:space="preserve">John </w:t>
      </w:r>
      <w:proofErr w:type="gramStart"/>
      <w:r>
        <w:t>Wolfe(</w:t>
      </w:r>
      <w:proofErr w:type="gramEnd"/>
      <w:r>
        <w:t xml:space="preserve">q.v.) appointed him and Ralph </w:t>
      </w:r>
      <w:proofErr w:type="spellStart"/>
      <w:r>
        <w:t>Wynterton</w:t>
      </w:r>
      <w:proofErr w:type="spellEnd"/>
      <w:r>
        <w:t xml:space="preserve">(q.v.) as his </w:t>
      </w:r>
    </w:p>
    <w:p w:rsidR="00C37F27" w:rsidRDefault="00C37F27" w:rsidP="00C37F27">
      <w:pPr>
        <w:pStyle w:val="NoSpacing"/>
        <w:ind w:left="1440" w:hanging="1440"/>
      </w:pPr>
      <w:r>
        <w:tab/>
      </w:r>
      <w:proofErr w:type="gramStart"/>
      <w:r>
        <w:t>attorneys</w:t>
      </w:r>
      <w:proofErr w:type="gramEnd"/>
      <w:r>
        <w:t xml:space="preserve"> to deliver </w:t>
      </w:r>
      <w:proofErr w:type="spellStart"/>
      <w:r>
        <w:t>seisin</w:t>
      </w:r>
      <w:proofErr w:type="spellEnd"/>
      <w:r>
        <w:t xml:space="preserve"> of all of his lands, meadows etc. in </w:t>
      </w:r>
    </w:p>
    <w:p w:rsidR="00C37F27" w:rsidRDefault="00C37F27" w:rsidP="00C37F27">
      <w:pPr>
        <w:pStyle w:val="NoSpacing"/>
        <w:ind w:left="720" w:firstLine="720"/>
      </w:pPr>
      <w:r>
        <w:t>Ruston which had lately belonged to Robert Graver of Barnsley to</w:t>
      </w:r>
    </w:p>
    <w:p w:rsidR="00C37F27" w:rsidRDefault="00C37F27" w:rsidP="00C37F27">
      <w:pPr>
        <w:pStyle w:val="NoSpacing"/>
        <w:ind w:left="720" w:firstLine="720"/>
      </w:pPr>
      <w:r>
        <w:t xml:space="preserve">John </w:t>
      </w:r>
      <w:proofErr w:type="spellStart"/>
      <w:r>
        <w:t>Woderove</w:t>
      </w:r>
      <w:proofErr w:type="spellEnd"/>
      <w:r>
        <w:t xml:space="preserve"> of </w:t>
      </w:r>
      <w:proofErr w:type="gramStart"/>
      <w:r>
        <w:t>Woolley(</w:t>
      </w:r>
      <w:proofErr w:type="gramEnd"/>
      <w:r>
        <w:t>q.v.).</w:t>
      </w:r>
    </w:p>
    <w:p w:rsidR="00C37F27" w:rsidRDefault="00C37F27" w:rsidP="00C37F27">
      <w:pPr>
        <w:pStyle w:val="NoSpacing"/>
        <w:ind w:left="1440"/>
      </w:pPr>
      <w:r>
        <w:t xml:space="preserve">(Yorkshire Deeds </w:t>
      </w:r>
      <w:proofErr w:type="spellStart"/>
      <w:r>
        <w:t>vol.VII</w:t>
      </w:r>
      <w:proofErr w:type="spellEnd"/>
      <w:r>
        <w:t xml:space="preserve"> p.158)</w:t>
      </w:r>
    </w:p>
    <w:p w:rsidR="00C37F27" w:rsidRDefault="00C37F27" w:rsidP="00C37F27">
      <w:pPr>
        <w:pStyle w:val="NoSpacing"/>
      </w:pPr>
    </w:p>
    <w:p w:rsidR="00C37F27" w:rsidRDefault="00C37F27" w:rsidP="00C37F27">
      <w:pPr>
        <w:pStyle w:val="NoSpacing"/>
      </w:pPr>
    </w:p>
    <w:p w:rsidR="00C37F27" w:rsidRDefault="00C37F27" w:rsidP="00C37F27">
      <w:pPr>
        <w:pStyle w:val="NoSpacing"/>
      </w:pPr>
      <w:r>
        <w:t>23 January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F27" w:rsidRDefault="00C37F27" w:rsidP="00920DE3">
      <w:pPr>
        <w:spacing w:after="0" w:line="240" w:lineRule="auto"/>
      </w:pPr>
      <w:r>
        <w:separator/>
      </w:r>
    </w:p>
  </w:endnote>
  <w:endnote w:type="continuationSeparator" w:id="0">
    <w:p w:rsidR="00C37F27" w:rsidRDefault="00C37F2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F27" w:rsidRDefault="00C37F27" w:rsidP="00920DE3">
      <w:pPr>
        <w:spacing w:after="0" w:line="240" w:lineRule="auto"/>
      </w:pPr>
      <w:r>
        <w:separator/>
      </w:r>
    </w:p>
  </w:footnote>
  <w:footnote w:type="continuationSeparator" w:id="0">
    <w:p w:rsidR="00C37F27" w:rsidRDefault="00C37F2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27"/>
    <w:rsid w:val="00120749"/>
    <w:rsid w:val="00624CAE"/>
    <w:rsid w:val="00920DE3"/>
    <w:rsid w:val="00C009D8"/>
    <w:rsid w:val="00C37F27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2014-02-27T21:15:00Z</dcterms:created>
  <dcterms:modified xsi:type="dcterms:W3CDTF">2014-02-27T21:15:00Z</dcterms:modified>
</cp:coreProperties>
</file>