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99" w:rsidRDefault="007A2699" w:rsidP="007A2699">
      <w:pPr>
        <w:pStyle w:val="NoSpacing"/>
      </w:pPr>
      <w:r>
        <w:rPr>
          <w:u w:val="single"/>
        </w:rPr>
        <w:t>John GERBRAY</w:t>
      </w:r>
      <w:r>
        <w:t xml:space="preserve">     (fl.1408)</w:t>
      </w:r>
    </w:p>
    <w:p w:rsidR="007A2699" w:rsidRDefault="007A2699" w:rsidP="007A2699">
      <w:pPr>
        <w:pStyle w:val="NoSpacing"/>
      </w:pPr>
      <w:proofErr w:type="gramStart"/>
      <w:r>
        <w:t>Chaplain.</w:t>
      </w:r>
      <w:proofErr w:type="gramEnd"/>
    </w:p>
    <w:p w:rsidR="007A2699" w:rsidRDefault="007A2699" w:rsidP="007A2699">
      <w:pPr>
        <w:pStyle w:val="NoSpacing"/>
      </w:pPr>
    </w:p>
    <w:p w:rsidR="007A2699" w:rsidRDefault="007A2699" w:rsidP="007A2699">
      <w:pPr>
        <w:pStyle w:val="NoSpacing"/>
      </w:pPr>
    </w:p>
    <w:p w:rsidR="007A2699" w:rsidRDefault="007A2699" w:rsidP="007A2699">
      <w:pPr>
        <w:pStyle w:val="NoSpacing"/>
      </w:pPr>
      <w:r>
        <w:t>20 Nov.1408</w:t>
      </w:r>
      <w:r>
        <w:tab/>
        <w:t>Ratified as chaplain of the perpetual chantry in the church of All Hallows</w:t>
      </w:r>
    </w:p>
    <w:p w:rsidR="007A2699" w:rsidRDefault="007A2699" w:rsidP="007A2699">
      <w:pPr>
        <w:pStyle w:val="NoSpacing"/>
      </w:pPr>
      <w:r>
        <w:tab/>
      </w:r>
      <w:r>
        <w:tab/>
      </w:r>
      <w:proofErr w:type="gramStart"/>
      <w:r>
        <w:t>at</w:t>
      </w:r>
      <w:proofErr w:type="gramEnd"/>
      <w:r>
        <w:t xml:space="preserve"> the Hay, London.    (C.P.R. 1408-13 p.1)</w:t>
      </w:r>
    </w:p>
    <w:p w:rsidR="007A2699" w:rsidRDefault="007A2699" w:rsidP="007A2699">
      <w:pPr>
        <w:pStyle w:val="NoSpacing"/>
      </w:pPr>
    </w:p>
    <w:p w:rsidR="007A2699" w:rsidRDefault="007A2699" w:rsidP="007A2699">
      <w:pPr>
        <w:pStyle w:val="NoSpacing"/>
      </w:pPr>
    </w:p>
    <w:p w:rsidR="007A2699" w:rsidRDefault="007A2699" w:rsidP="007A2699">
      <w:pPr>
        <w:pStyle w:val="NoSpacing"/>
      </w:pPr>
    </w:p>
    <w:p w:rsidR="007A2699" w:rsidRDefault="007A2699" w:rsidP="007A2699">
      <w:pPr>
        <w:pStyle w:val="NoSpacing"/>
      </w:pPr>
      <w:r>
        <w:t>19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99" w:rsidRDefault="007A2699" w:rsidP="00920DE3">
      <w:pPr>
        <w:spacing w:after="0" w:line="240" w:lineRule="auto"/>
      </w:pPr>
      <w:r>
        <w:separator/>
      </w:r>
    </w:p>
  </w:endnote>
  <w:endnote w:type="continuationSeparator" w:id="0">
    <w:p w:rsidR="007A2699" w:rsidRDefault="007A269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99" w:rsidRDefault="007A2699" w:rsidP="00920DE3">
      <w:pPr>
        <w:spacing w:after="0" w:line="240" w:lineRule="auto"/>
      </w:pPr>
      <w:r>
        <w:separator/>
      </w:r>
    </w:p>
  </w:footnote>
  <w:footnote w:type="continuationSeparator" w:id="0">
    <w:p w:rsidR="007A2699" w:rsidRDefault="007A269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99"/>
    <w:rsid w:val="00120749"/>
    <w:rsid w:val="00624CAE"/>
    <w:rsid w:val="007A269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2015-01-05T21:25:00Z</dcterms:created>
  <dcterms:modified xsi:type="dcterms:W3CDTF">2015-01-05T21:26:00Z</dcterms:modified>
</cp:coreProperties>
</file>