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FAAC9" w14:textId="456E6154" w:rsidR="00BA00AB" w:rsidRDefault="003933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GEROLD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d.1400)</w:t>
      </w:r>
    </w:p>
    <w:p w14:paraId="3698B24D" w14:textId="7A8368C8" w:rsidR="00393314" w:rsidRDefault="003933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Cutler.</w:t>
      </w:r>
    </w:p>
    <w:p w14:paraId="1E57B745" w14:textId="261E9A39" w:rsidR="00393314" w:rsidRDefault="00393314" w:rsidP="009139A6">
      <w:pPr>
        <w:pStyle w:val="NoSpacing"/>
        <w:rPr>
          <w:rFonts w:cs="Times New Roman"/>
          <w:szCs w:val="24"/>
        </w:rPr>
      </w:pPr>
    </w:p>
    <w:p w14:paraId="7F0F5378" w14:textId="0A022FD6" w:rsidR="00393314" w:rsidRDefault="00393314" w:rsidP="009139A6">
      <w:pPr>
        <w:pStyle w:val="NoSpacing"/>
        <w:rPr>
          <w:rFonts w:cs="Times New Roman"/>
          <w:szCs w:val="24"/>
        </w:rPr>
      </w:pPr>
    </w:p>
    <w:p w14:paraId="10F1E75B" w14:textId="2F0A52F6" w:rsidR="00393314" w:rsidRDefault="003933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Sep.1400</w:t>
      </w:r>
      <w:r>
        <w:rPr>
          <w:rFonts w:cs="Times New Roman"/>
          <w:szCs w:val="24"/>
        </w:rPr>
        <w:tab/>
        <w:t>He made his Will, in which he made a bequest to John Parys of London,</w:t>
      </w:r>
    </w:p>
    <w:p w14:paraId="3A1D80C2" w14:textId="2520E0D2" w:rsidR="00393314" w:rsidRDefault="00393314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cutler(q.v.).</w:t>
      </w:r>
    </w:p>
    <w:p w14:paraId="795D8ED5" w14:textId="67C86E83" w:rsidR="00393314" w:rsidRDefault="00393314" w:rsidP="00393314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(“History of the Cutlers’ Company of London and of the Minor Cutlery Crafts, With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 xml:space="preserve">Biographical Notices of Early London Cutlers” by Charles Welch </w:t>
      </w:r>
      <w:proofErr w:type="spellStart"/>
      <w:proofErr w:type="gramStart"/>
      <w:r>
        <w:rPr>
          <w:rFonts w:eastAsia="Times New Roman" w:cs="Times New Roman"/>
          <w:szCs w:val="24"/>
        </w:rPr>
        <w:t>vol.I</w:t>
      </w:r>
      <w:proofErr w:type="spellEnd"/>
      <w:proofErr w:type="gramEnd"/>
      <w:r>
        <w:rPr>
          <w:rFonts w:eastAsia="Times New Roman" w:cs="Times New Roman"/>
          <w:szCs w:val="24"/>
        </w:rPr>
        <w:t xml:space="preserve"> published by</w:t>
      </w:r>
      <w:r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</w:rPr>
        <w:t>the Cutlers’ Company 1916 p.</w:t>
      </w:r>
      <w:r>
        <w:rPr>
          <w:rFonts w:eastAsia="Times New Roman" w:cs="Times New Roman"/>
          <w:szCs w:val="24"/>
        </w:rPr>
        <w:t>105)</w:t>
      </w:r>
    </w:p>
    <w:p w14:paraId="28BF2849" w14:textId="48793A4E" w:rsidR="00393314" w:rsidRDefault="00393314" w:rsidP="00393314">
      <w:pPr>
        <w:pStyle w:val="NoSpacing"/>
        <w:rPr>
          <w:rFonts w:eastAsia="Times New Roman" w:cs="Times New Roman"/>
          <w:szCs w:val="24"/>
        </w:rPr>
      </w:pPr>
    </w:p>
    <w:p w14:paraId="6DBEAE9B" w14:textId="473D5C35" w:rsidR="00393314" w:rsidRDefault="00393314" w:rsidP="00393314">
      <w:pPr>
        <w:pStyle w:val="NoSpacing"/>
        <w:rPr>
          <w:rFonts w:eastAsia="Times New Roman" w:cs="Times New Roman"/>
          <w:szCs w:val="24"/>
        </w:rPr>
      </w:pPr>
    </w:p>
    <w:p w14:paraId="18072650" w14:textId="4B2B60BF" w:rsidR="00393314" w:rsidRDefault="00393314" w:rsidP="003933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Witnesses:   John </w:t>
      </w:r>
      <w:proofErr w:type="spellStart"/>
      <w:r>
        <w:rPr>
          <w:rFonts w:eastAsia="Times New Roman" w:cs="Times New Roman"/>
          <w:szCs w:val="24"/>
        </w:rPr>
        <w:t>Twyford</w:t>
      </w:r>
      <w:proofErr w:type="spellEnd"/>
      <w:r>
        <w:rPr>
          <w:rFonts w:eastAsia="Times New Roman" w:cs="Times New Roman"/>
          <w:szCs w:val="24"/>
        </w:rPr>
        <w:t xml:space="preserve">(q.v.) and Richard </w:t>
      </w:r>
      <w:proofErr w:type="spellStart"/>
      <w:r>
        <w:rPr>
          <w:rFonts w:eastAsia="Times New Roman" w:cs="Times New Roman"/>
          <w:szCs w:val="24"/>
        </w:rPr>
        <w:t>Twyford</w:t>
      </w:r>
      <w:proofErr w:type="spellEnd"/>
      <w:r>
        <w:rPr>
          <w:rFonts w:eastAsia="Times New Roman" w:cs="Times New Roman"/>
          <w:szCs w:val="24"/>
        </w:rPr>
        <w:t xml:space="preserve"> of London, cutler(q.v.).  (ibid.)</w:t>
      </w:r>
    </w:p>
    <w:p w14:paraId="5A2B62D1" w14:textId="4D7AC730" w:rsidR="00393314" w:rsidRDefault="00393314" w:rsidP="00393314">
      <w:pPr>
        <w:pStyle w:val="NoSpacing"/>
        <w:rPr>
          <w:rFonts w:eastAsia="Times New Roman" w:cs="Times New Roman"/>
          <w:szCs w:val="24"/>
        </w:rPr>
      </w:pPr>
    </w:p>
    <w:p w14:paraId="7A385F6A" w14:textId="5FB163AF" w:rsidR="00393314" w:rsidRDefault="00393314" w:rsidP="00393314">
      <w:pPr>
        <w:pStyle w:val="NoSpacing"/>
        <w:rPr>
          <w:rFonts w:eastAsia="Times New Roman" w:cs="Times New Roman"/>
          <w:szCs w:val="24"/>
        </w:rPr>
      </w:pPr>
    </w:p>
    <w:p w14:paraId="334A2C48" w14:textId="0DD7E618" w:rsidR="00393314" w:rsidRDefault="00393314" w:rsidP="00393314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14 November 2022</w:t>
      </w:r>
    </w:p>
    <w:sectPr w:rsidR="0039331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69A8C" w14:textId="77777777" w:rsidR="00393314" w:rsidRDefault="00393314" w:rsidP="009139A6">
      <w:r>
        <w:separator/>
      </w:r>
    </w:p>
  </w:endnote>
  <w:endnote w:type="continuationSeparator" w:id="0">
    <w:p w14:paraId="77412A2A" w14:textId="77777777" w:rsidR="00393314" w:rsidRDefault="0039331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F911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755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4BD7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97E929" w14:textId="77777777" w:rsidR="00393314" w:rsidRDefault="00393314" w:rsidP="009139A6">
      <w:r>
        <w:separator/>
      </w:r>
    </w:p>
  </w:footnote>
  <w:footnote w:type="continuationSeparator" w:id="0">
    <w:p w14:paraId="660D2FE8" w14:textId="77777777" w:rsidR="00393314" w:rsidRDefault="0039331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EA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44B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3A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14"/>
    <w:rsid w:val="000666E0"/>
    <w:rsid w:val="002510B7"/>
    <w:rsid w:val="00393314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98CB"/>
  <w15:chartTrackingRefBased/>
  <w15:docId w15:val="{4874493B-9407-4CDF-8494-FBFA6E671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2022-11-14T13:36:00Z</dcterms:created>
  <dcterms:modified xsi:type="dcterms:W3CDTF">2022-11-14T13:43:00Z</dcterms:modified>
</cp:coreProperties>
</file>