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304119" w:rsidP="00E71FC3">
      <w:pPr>
        <w:pStyle w:val="NoSpacing"/>
      </w:pPr>
      <w:r>
        <w:rPr>
          <w:u w:val="single"/>
        </w:rPr>
        <w:t>Richard GERRARD</w:t>
      </w:r>
      <w:r>
        <w:t xml:space="preserve">       (fl.1484)</w:t>
      </w:r>
    </w:p>
    <w:p w:rsidR="00304119" w:rsidRDefault="00304119" w:rsidP="00E71FC3">
      <w:pPr>
        <w:pStyle w:val="NoSpacing"/>
      </w:pPr>
      <w:r>
        <w:t>of North Tuddenham, Norfolk. Yeoman.</w:t>
      </w:r>
    </w:p>
    <w:p w:rsidR="00304119" w:rsidRDefault="00304119" w:rsidP="00E71FC3">
      <w:pPr>
        <w:pStyle w:val="NoSpacing"/>
      </w:pPr>
    </w:p>
    <w:p w:rsidR="00304119" w:rsidRDefault="00304119" w:rsidP="00E71FC3">
      <w:pPr>
        <w:pStyle w:val="NoSpacing"/>
      </w:pPr>
    </w:p>
    <w:p w:rsidR="00304119" w:rsidRDefault="00304119" w:rsidP="00E71FC3">
      <w:pPr>
        <w:pStyle w:val="NoSpacing"/>
      </w:pPr>
      <w:r>
        <w:t xml:space="preserve">  5 May1484</w:t>
      </w:r>
      <w:r>
        <w:tab/>
        <w:t xml:space="preserve">He was pardoned for not appearing to answer Richard Anyell of </w:t>
      </w:r>
    </w:p>
    <w:p w:rsidR="00304119" w:rsidRDefault="00304119" w:rsidP="00E71FC3">
      <w:pPr>
        <w:pStyle w:val="NoSpacing"/>
      </w:pPr>
      <w:r>
        <w:tab/>
      </w:r>
      <w:r>
        <w:tab/>
        <w:t>Norwich(q.v.) touching a debt of £4.   (C.P.R. 1476-85 p.357)</w:t>
      </w:r>
    </w:p>
    <w:p w:rsidR="00304119" w:rsidRDefault="00304119" w:rsidP="00E71FC3">
      <w:pPr>
        <w:pStyle w:val="NoSpacing"/>
      </w:pPr>
    </w:p>
    <w:p w:rsidR="00304119" w:rsidRDefault="00304119" w:rsidP="00E71FC3">
      <w:pPr>
        <w:pStyle w:val="NoSpacing"/>
      </w:pPr>
    </w:p>
    <w:p w:rsidR="00304119" w:rsidRPr="00304119" w:rsidRDefault="00304119" w:rsidP="00E71FC3">
      <w:pPr>
        <w:pStyle w:val="NoSpacing"/>
      </w:pPr>
      <w:r>
        <w:t>4 October 2016</w:t>
      </w:r>
      <w:bookmarkStart w:id="0" w:name="_GoBack"/>
      <w:bookmarkEnd w:id="0"/>
    </w:p>
    <w:sectPr w:rsidR="00304119" w:rsidRPr="0030411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19" w:rsidRDefault="00304119" w:rsidP="00E71FC3">
      <w:pPr>
        <w:spacing w:after="0" w:line="240" w:lineRule="auto"/>
      </w:pPr>
      <w:r>
        <w:separator/>
      </w:r>
    </w:p>
  </w:endnote>
  <w:endnote w:type="continuationSeparator" w:id="0">
    <w:p w:rsidR="00304119" w:rsidRDefault="0030411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19" w:rsidRDefault="00304119" w:rsidP="00E71FC3">
      <w:pPr>
        <w:spacing w:after="0" w:line="240" w:lineRule="auto"/>
      </w:pPr>
      <w:r>
        <w:separator/>
      </w:r>
    </w:p>
  </w:footnote>
  <w:footnote w:type="continuationSeparator" w:id="0">
    <w:p w:rsidR="00304119" w:rsidRDefault="0030411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19"/>
    <w:rsid w:val="001A7C09"/>
    <w:rsid w:val="0030411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045F"/>
  <w15:chartTrackingRefBased/>
  <w15:docId w15:val="{27E57B41-F980-4DCF-A218-AAB0FDF3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2016-10-04T21:23:00Z</dcterms:created>
  <dcterms:modified xsi:type="dcterms:W3CDTF">2016-10-04T21:26:00Z</dcterms:modified>
</cp:coreProperties>
</file>