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5E2" w:rsidRDefault="00ED35E2" w:rsidP="00ED35E2">
      <w:pPr>
        <w:pStyle w:val="NoSpacing"/>
        <w:jc w:val="both"/>
      </w:pPr>
      <w:r>
        <w:rPr>
          <w:u w:val="single"/>
        </w:rPr>
        <w:t>William GERVEYS</w:t>
      </w:r>
      <w:r>
        <w:t xml:space="preserve">     (fl.1400)</w:t>
      </w:r>
    </w:p>
    <w:p w:rsidR="00ED35E2" w:rsidRDefault="00ED35E2" w:rsidP="00ED35E2">
      <w:pPr>
        <w:pStyle w:val="NoSpacing"/>
        <w:jc w:val="both"/>
      </w:pPr>
    </w:p>
    <w:p w:rsidR="00ED35E2" w:rsidRDefault="00ED35E2" w:rsidP="00ED35E2">
      <w:pPr>
        <w:pStyle w:val="NoSpacing"/>
        <w:jc w:val="both"/>
      </w:pPr>
    </w:p>
    <w:p w:rsidR="00ED35E2" w:rsidRDefault="00ED35E2" w:rsidP="00ED35E2">
      <w:pPr>
        <w:pStyle w:val="NoSpacing"/>
        <w:jc w:val="both"/>
      </w:pPr>
      <w:r>
        <w:t>20 Jun.</w:t>
      </w:r>
      <w:r>
        <w:tab/>
        <w:t>1400</w:t>
      </w:r>
      <w:r>
        <w:tab/>
        <w:t>Settlement of the action taken by him and others against Thomas Austyn</w:t>
      </w:r>
    </w:p>
    <w:p w:rsidR="00ED35E2" w:rsidRDefault="00ED35E2" w:rsidP="00ED35E2">
      <w:pPr>
        <w:pStyle w:val="NoSpacing"/>
        <w:jc w:val="both"/>
      </w:pPr>
      <w:r>
        <w:tab/>
      </w:r>
      <w:r>
        <w:tab/>
        <w:t>of Droitwich(q.v.) and his wife, Alice(q.v.), deforciants of 4 messuages,</w:t>
      </w:r>
    </w:p>
    <w:p w:rsidR="00ED35E2" w:rsidRDefault="00ED35E2" w:rsidP="00ED35E2">
      <w:pPr>
        <w:pStyle w:val="NoSpacing"/>
        <w:jc w:val="both"/>
      </w:pPr>
      <w:r>
        <w:tab/>
      </w:r>
      <w:r>
        <w:tab/>
        <w:t>a salt-vat of 3 salt-pan and a moiety of 3 messuages, of 72 acres of land,</w:t>
      </w:r>
    </w:p>
    <w:p w:rsidR="00ED35E2" w:rsidRDefault="00ED35E2" w:rsidP="00ED35E2">
      <w:pPr>
        <w:pStyle w:val="NoSpacing"/>
        <w:jc w:val="both"/>
      </w:pPr>
      <w:r>
        <w:tab/>
      </w:r>
      <w:r>
        <w:tab/>
        <w:t>of 14 ½ acres of meadow and of 2 salt works in Droitwich and Hadsor,</w:t>
      </w:r>
    </w:p>
    <w:p w:rsidR="00ED35E2" w:rsidRDefault="00ED35E2" w:rsidP="00ED35E2">
      <w:pPr>
        <w:pStyle w:val="NoSpacing"/>
        <w:jc w:val="both"/>
      </w:pPr>
      <w:r>
        <w:tab/>
      </w:r>
      <w:r>
        <w:tab/>
        <w:t>Worcestershire.</w:t>
      </w:r>
    </w:p>
    <w:p w:rsidR="00ED35E2" w:rsidRDefault="00ED35E2" w:rsidP="00ED35E2">
      <w:pPr>
        <w:pStyle w:val="NoSpacing"/>
        <w:jc w:val="both"/>
      </w:pPr>
      <w:r>
        <w:tab/>
      </w:r>
      <w:r>
        <w:tab/>
        <w:t>(</w:t>
      </w:r>
      <w:hyperlink r:id="rId7" w:history="1">
        <w:r w:rsidRPr="00CD6B63">
          <w:rPr>
            <w:rStyle w:val="Hyperlink"/>
          </w:rPr>
          <w:t>www.medievalgenealogy.org.uk/fines/abstracts/CP_25_1_260_26.shtml</w:t>
        </w:r>
      </w:hyperlink>
      <w:r>
        <w:t>)</w:t>
      </w:r>
    </w:p>
    <w:p w:rsidR="00ED35E2" w:rsidRDefault="00ED35E2" w:rsidP="00ED35E2">
      <w:pPr>
        <w:pStyle w:val="NoSpacing"/>
        <w:jc w:val="both"/>
      </w:pPr>
    </w:p>
    <w:p w:rsidR="00ED35E2" w:rsidRDefault="00ED35E2" w:rsidP="00ED35E2">
      <w:pPr>
        <w:pStyle w:val="NoSpacing"/>
        <w:jc w:val="both"/>
      </w:pPr>
    </w:p>
    <w:p w:rsidR="00ED35E2" w:rsidRDefault="00ED35E2" w:rsidP="00ED35E2">
      <w:pPr>
        <w:pStyle w:val="NoSpacing"/>
        <w:jc w:val="both"/>
      </w:pPr>
    </w:p>
    <w:p w:rsidR="00ED35E2" w:rsidRDefault="00ED35E2" w:rsidP="00ED35E2">
      <w:pPr>
        <w:pStyle w:val="NoSpacing"/>
        <w:jc w:val="both"/>
      </w:pPr>
      <w:r>
        <w:t>6 January 2012</w:t>
      </w:r>
    </w:p>
    <w:p w:rsidR="00BA4020" w:rsidRDefault="00ED35E2">
      <w:bookmarkStart w:id="0" w:name="_GoBack"/>
      <w:bookmarkEnd w:id="0"/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5E2" w:rsidRDefault="00ED35E2" w:rsidP="00552EBA">
      <w:pPr>
        <w:spacing w:after="0" w:line="240" w:lineRule="auto"/>
      </w:pPr>
      <w:r>
        <w:separator/>
      </w:r>
    </w:p>
  </w:endnote>
  <w:endnote w:type="continuationSeparator" w:id="0">
    <w:p w:rsidR="00ED35E2" w:rsidRDefault="00ED35E2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ED35E2">
      <w:fldChar w:fldCharType="begin"/>
    </w:r>
    <w:r w:rsidR="00ED35E2">
      <w:instrText xml:space="preserve"> DATE \@ "dd MMMM yyyy" </w:instrText>
    </w:r>
    <w:r w:rsidR="00ED35E2">
      <w:fldChar w:fldCharType="separate"/>
    </w:r>
    <w:r w:rsidR="00ED35E2">
      <w:rPr>
        <w:noProof/>
      </w:rPr>
      <w:t>20 January 2012</w:t>
    </w:r>
    <w:r w:rsidR="00ED35E2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5E2" w:rsidRDefault="00ED35E2" w:rsidP="00552EBA">
      <w:pPr>
        <w:spacing w:after="0" w:line="240" w:lineRule="auto"/>
      </w:pPr>
      <w:r>
        <w:separator/>
      </w:r>
    </w:p>
  </w:footnote>
  <w:footnote w:type="continuationSeparator" w:id="0">
    <w:p w:rsidR="00ED35E2" w:rsidRDefault="00ED35E2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C33865"/>
    <w:rsid w:val="00D45842"/>
    <w:rsid w:val="00ED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35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60_26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2012-01-20T19:45:00Z</dcterms:created>
  <dcterms:modified xsi:type="dcterms:W3CDTF">2012-01-20T19:46:00Z</dcterms:modified>
</cp:coreProperties>
</file>