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096" w:rsidRDefault="008A3096" w:rsidP="008A3096">
      <w:pPr>
        <w:pStyle w:val="NoSpacing"/>
      </w:pPr>
      <w:r>
        <w:rPr>
          <w:u w:val="single"/>
        </w:rPr>
        <w:t>Richard GEST</w:t>
      </w:r>
      <w:r>
        <w:t xml:space="preserve">     (fl.1400)</w:t>
      </w:r>
    </w:p>
    <w:p w:rsidR="008A3096" w:rsidRDefault="008A3096" w:rsidP="008A3096">
      <w:pPr>
        <w:pStyle w:val="NoSpacing"/>
        <w:ind w:left="1440" w:hanging="1440"/>
      </w:pPr>
      <w:r>
        <w:t>Esquire.</w:t>
      </w:r>
    </w:p>
    <w:p w:rsidR="008A3096" w:rsidRDefault="008A3096" w:rsidP="008A3096">
      <w:pPr>
        <w:pStyle w:val="NoSpacing"/>
        <w:ind w:left="1440" w:hanging="1440"/>
      </w:pPr>
    </w:p>
    <w:p w:rsidR="008A3096" w:rsidRDefault="008A3096" w:rsidP="008A3096">
      <w:pPr>
        <w:pStyle w:val="NoSpacing"/>
        <w:ind w:left="1440" w:hanging="1440"/>
      </w:pPr>
    </w:p>
    <w:p w:rsidR="008A3096" w:rsidRDefault="008A3096" w:rsidP="008A3096">
      <w:pPr>
        <w:pStyle w:val="NoSpacing"/>
        <w:ind w:left="1440" w:hanging="1440"/>
      </w:pPr>
      <w:r>
        <w:t>12 Jan.1400</w:t>
      </w:r>
      <w:r>
        <w:tab/>
        <w:t>He was commissioned to seize into the King’s hands all the moneys, jewels</w:t>
      </w:r>
    </w:p>
    <w:p w:rsidR="008A3096" w:rsidRDefault="008A3096" w:rsidP="008A3096">
      <w:pPr>
        <w:pStyle w:val="NoSpacing"/>
        <w:ind w:left="1440" w:hanging="1440"/>
      </w:pPr>
      <w:r>
        <w:tab/>
        <w:t>etc. of Thomas, Earl of Kent, and others.   (C.F.R. 1399-1405 p.40)</w:t>
      </w:r>
    </w:p>
    <w:p w:rsidR="008A3096" w:rsidRDefault="008A3096" w:rsidP="008A3096">
      <w:pPr>
        <w:pStyle w:val="NoSpacing"/>
        <w:ind w:left="1440" w:hanging="1440"/>
      </w:pPr>
    </w:p>
    <w:p w:rsidR="008A3096" w:rsidRDefault="008A3096" w:rsidP="008A3096">
      <w:pPr>
        <w:pStyle w:val="NoSpacing"/>
        <w:ind w:left="1440" w:hanging="1440"/>
      </w:pPr>
    </w:p>
    <w:p w:rsidR="008A3096" w:rsidRDefault="008A3096" w:rsidP="008A3096">
      <w:pPr>
        <w:pStyle w:val="NoSpacing"/>
        <w:ind w:left="1440" w:hanging="1440"/>
      </w:pPr>
      <w:r>
        <w:t>16 December 2011</w:t>
      </w:r>
    </w:p>
    <w:p w:rsidR="00BA4020" w:rsidRDefault="008A3096">
      <w:bookmarkStart w:id="0" w:name="_GoBack"/>
      <w:bookmarkEnd w:id="0"/>
    </w:p>
    <w:sectPr w:rsidR="00BA40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096" w:rsidRDefault="008A3096" w:rsidP="00552EBA">
      <w:pPr>
        <w:spacing w:after="0" w:line="240" w:lineRule="auto"/>
      </w:pPr>
      <w:r>
        <w:separator/>
      </w:r>
    </w:p>
  </w:endnote>
  <w:endnote w:type="continuationSeparator" w:id="0">
    <w:p w:rsidR="008A3096" w:rsidRDefault="008A3096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8A3096">
      <w:fldChar w:fldCharType="begin"/>
    </w:r>
    <w:r w:rsidR="008A3096">
      <w:instrText xml:space="preserve"> DATE \@ "dd MMMM yyyy" </w:instrText>
    </w:r>
    <w:r w:rsidR="008A3096">
      <w:fldChar w:fldCharType="separate"/>
    </w:r>
    <w:r w:rsidR="008A3096">
      <w:rPr>
        <w:noProof/>
      </w:rPr>
      <w:t>06 January 2012</w:t>
    </w:r>
    <w:r w:rsidR="008A3096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096" w:rsidRDefault="008A3096" w:rsidP="00552EBA">
      <w:pPr>
        <w:spacing w:after="0" w:line="240" w:lineRule="auto"/>
      </w:pPr>
      <w:r>
        <w:separator/>
      </w:r>
    </w:p>
  </w:footnote>
  <w:footnote w:type="continuationSeparator" w:id="0">
    <w:p w:rsidR="008A3096" w:rsidRDefault="008A3096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75804"/>
    <w:rsid w:val="00552EBA"/>
    <w:rsid w:val="008A3096"/>
    <w:rsid w:val="00C33865"/>
    <w:rsid w:val="00D4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2012-01-06T19:10:00Z</dcterms:created>
  <dcterms:modified xsi:type="dcterms:W3CDTF">2012-01-06T19:10:00Z</dcterms:modified>
</cp:coreProperties>
</file>