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E74" w:rsidRDefault="000362FC" w:rsidP="000362FC">
      <w:pPr>
        <w:pStyle w:val="NoSpacing"/>
      </w:pPr>
      <w:r>
        <w:rPr>
          <w:u w:val="single"/>
        </w:rPr>
        <w:t>William GETTYS</w:t>
      </w:r>
      <w:r>
        <w:t xml:space="preserve">   (fl.1462-3)</w:t>
      </w:r>
    </w:p>
    <w:p w:rsidR="000362FC" w:rsidRDefault="000362FC" w:rsidP="000362FC">
      <w:pPr>
        <w:pStyle w:val="NoSpacing"/>
      </w:pPr>
      <w:proofErr w:type="gramStart"/>
      <w:r>
        <w:t>of</w:t>
      </w:r>
      <w:proofErr w:type="gramEnd"/>
      <w:r>
        <w:t xml:space="preserve"> Norwich.  </w:t>
      </w:r>
      <w:proofErr w:type="gramStart"/>
      <w:r>
        <w:t>Fuller.</w:t>
      </w:r>
      <w:proofErr w:type="gramEnd"/>
    </w:p>
    <w:p w:rsidR="000362FC" w:rsidRDefault="000362FC" w:rsidP="000362FC">
      <w:pPr>
        <w:pStyle w:val="NoSpacing"/>
      </w:pPr>
    </w:p>
    <w:p w:rsidR="000362FC" w:rsidRDefault="000362FC" w:rsidP="000362FC">
      <w:pPr>
        <w:pStyle w:val="NoSpacing"/>
      </w:pPr>
    </w:p>
    <w:p w:rsidR="000362FC" w:rsidRDefault="000362FC" w:rsidP="000362FC">
      <w:pPr>
        <w:pStyle w:val="NoSpacing"/>
      </w:pPr>
      <w:r>
        <w:t xml:space="preserve">Apprentice of John </w:t>
      </w:r>
      <w:proofErr w:type="gramStart"/>
      <w:r>
        <w:t>Brown(</w:t>
      </w:r>
      <w:proofErr w:type="gramEnd"/>
      <w:r>
        <w:t>q.v.).  (C.F.N. p.63)</w:t>
      </w:r>
    </w:p>
    <w:p w:rsidR="000362FC" w:rsidRDefault="000362FC" w:rsidP="000362FC">
      <w:pPr>
        <w:pStyle w:val="NoSpacing"/>
      </w:pPr>
    </w:p>
    <w:p w:rsidR="000362FC" w:rsidRDefault="000362FC" w:rsidP="000362FC">
      <w:pPr>
        <w:pStyle w:val="NoSpacing"/>
      </w:pPr>
    </w:p>
    <w:p w:rsidR="000362FC" w:rsidRDefault="000362FC" w:rsidP="000362FC">
      <w:pPr>
        <w:pStyle w:val="NoSpacing"/>
      </w:pPr>
      <w:r>
        <w:t xml:space="preserve">         1462-3</w:t>
      </w:r>
      <w:r>
        <w:tab/>
        <w:t xml:space="preserve">He became a Freeman.  </w:t>
      </w:r>
      <w:proofErr w:type="gramStart"/>
      <w:r>
        <w:t>(ibid.)</w:t>
      </w:r>
      <w:proofErr w:type="gramEnd"/>
    </w:p>
    <w:p w:rsidR="000362FC" w:rsidRDefault="000362FC" w:rsidP="000362FC">
      <w:pPr>
        <w:pStyle w:val="NoSpacing"/>
      </w:pPr>
    </w:p>
    <w:p w:rsidR="000362FC" w:rsidRDefault="000362FC" w:rsidP="000362FC">
      <w:pPr>
        <w:pStyle w:val="NoSpacing"/>
      </w:pPr>
    </w:p>
    <w:p w:rsidR="000362FC" w:rsidRDefault="000362FC" w:rsidP="000362FC">
      <w:pPr>
        <w:pStyle w:val="NoSpacing"/>
      </w:pPr>
    </w:p>
    <w:p w:rsidR="000362FC" w:rsidRPr="000362FC" w:rsidRDefault="000362FC" w:rsidP="000362FC">
      <w:pPr>
        <w:pStyle w:val="NoSpacing"/>
      </w:pPr>
      <w:r>
        <w:t>23 October 2010</w:t>
      </w:r>
    </w:p>
    <w:sectPr w:rsidR="000362FC" w:rsidRPr="000362FC" w:rsidSect="00B96A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compat/>
  <w:rsids>
    <w:rsidRoot w:val="000362FC"/>
    <w:rsid w:val="000362FC"/>
    <w:rsid w:val="00175804"/>
    <w:rsid w:val="002003CE"/>
    <w:rsid w:val="005376CB"/>
    <w:rsid w:val="006915F6"/>
    <w:rsid w:val="007D16F0"/>
    <w:rsid w:val="009B15B8"/>
    <w:rsid w:val="00AC396E"/>
    <w:rsid w:val="00B96A42"/>
    <w:rsid w:val="00C06582"/>
    <w:rsid w:val="00C33865"/>
    <w:rsid w:val="00D45B87"/>
    <w:rsid w:val="00E47DBD"/>
    <w:rsid w:val="00EA5CAB"/>
    <w:rsid w:val="00EA623A"/>
    <w:rsid w:val="00FA41C1"/>
    <w:rsid w:val="00FE6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2010-10-23T15:07:00Z</dcterms:created>
  <dcterms:modified xsi:type="dcterms:W3CDTF">2010-10-23T15:09:00Z</dcterms:modified>
</cp:coreProperties>
</file>