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E3D7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  <w:u w:val="single"/>
        </w:rPr>
        <w:t>Robert GODARD</w:t>
      </w:r>
      <w:r w:rsidRPr="00FD33BD">
        <w:rPr>
          <w:rFonts w:ascii="Times New Roman" w:hAnsi="Times New Roman" w:cs="Times New Roman"/>
          <w:sz w:val="24"/>
          <w:szCs w:val="24"/>
        </w:rPr>
        <w:t xml:space="preserve">       (fl.1480)</w:t>
      </w:r>
    </w:p>
    <w:p w14:paraId="3BA9728B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of Maidstone, Kent. Labourer.</w:t>
      </w:r>
    </w:p>
    <w:p w14:paraId="6E9C0440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</w:p>
    <w:p w14:paraId="725C0F92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</w:p>
    <w:p w14:paraId="50CE4BD9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  <w:t>1480</w:t>
      </w:r>
      <w:r w:rsidRPr="00FD33BD">
        <w:rPr>
          <w:rFonts w:ascii="Times New Roman" w:hAnsi="Times New Roman" w:cs="Times New Roman"/>
          <w:sz w:val="24"/>
          <w:szCs w:val="24"/>
        </w:rPr>
        <w:tab/>
        <w:t>Richard Arnet(q.v.) brought a plaint of debt against him, John London of</w:t>
      </w:r>
    </w:p>
    <w:p w14:paraId="1540AEC2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Rochester(q.v.) and William Pak of Barming(q.v.).</w:t>
      </w:r>
    </w:p>
    <w:p w14:paraId="6D7D03AB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7002A3FD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</w:p>
    <w:p w14:paraId="305A1E44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</w:p>
    <w:p w14:paraId="0C47EC33" w14:textId="77777777" w:rsidR="005F4EF3" w:rsidRPr="00FD33BD" w:rsidRDefault="005F4EF3" w:rsidP="005F4EF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10 January 2022</w:t>
      </w:r>
    </w:p>
    <w:p w14:paraId="192B31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9717" w14:textId="77777777" w:rsidR="005F4EF3" w:rsidRDefault="005F4EF3" w:rsidP="009139A6">
      <w:r>
        <w:separator/>
      </w:r>
    </w:p>
  </w:endnote>
  <w:endnote w:type="continuationSeparator" w:id="0">
    <w:p w14:paraId="670AA753" w14:textId="77777777" w:rsidR="005F4EF3" w:rsidRDefault="005F4E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A3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15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B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75C4" w14:textId="77777777" w:rsidR="005F4EF3" w:rsidRDefault="005F4EF3" w:rsidP="009139A6">
      <w:r>
        <w:separator/>
      </w:r>
    </w:p>
  </w:footnote>
  <w:footnote w:type="continuationSeparator" w:id="0">
    <w:p w14:paraId="7E3C8A3D" w14:textId="77777777" w:rsidR="005F4EF3" w:rsidRDefault="005F4E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30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35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29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4EF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3978"/>
  <w15:chartTrackingRefBased/>
  <w15:docId w15:val="{37598CE3-FC12-4421-A012-0B232672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F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4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2025-08-02T14:51:00Z</dcterms:created>
  <dcterms:modified xsi:type="dcterms:W3CDTF">2025-08-02T14:52:00Z</dcterms:modified>
</cp:coreProperties>
</file>