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A43797" w14:textId="77777777" w:rsidR="007D0AAC" w:rsidRDefault="007D0AAC" w:rsidP="007D0AA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Isabel HALL</w:t>
      </w:r>
      <w:r>
        <w:rPr>
          <w:rFonts w:cs="Times New Roman"/>
          <w:szCs w:val="24"/>
        </w:rPr>
        <w:t xml:space="preserve">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1462-1542)</w:t>
      </w:r>
    </w:p>
    <w:p w14:paraId="7CF5A904" w14:textId="77777777" w:rsidR="007D0AAC" w:rsidRDefault="007D0AAC" w:rsidP="007D0AAC">
      <w:pPr>
        <w:pStyle w:val="NoSpacing"/>
        <w:rPr>
          <w:rFonts w:cs="Times New Roman"/>
          <w:szCs w:val="24"/>
        </w:rPr>
      </w:pPr>
    </w:p>
    <w:p w14:paraId="776206BF" w14:textId="77777777" w:rsidR="007D0AAC" w:rsidRDefault="007D0AAC" w:rsidP="007D0AAC">
      <w:pPr>
        <w:pStyle w:val="NoSpacing"/>
        <w:rPr>
          <w:rFonts w:cs="Times New Roman"/>
          <w:szCs w:val="24"/>
        </w:rPr>
      </w:pPr>
    </w:p>
    <w:p w14:paraId="06A9B6D1" w14:textId="77777777" w:rsidR="007D0AAC" w:rsidRDefault="007D0AAC" w:rsidP="007D0AA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= William Ambler(q.v.).</w:t>
      </w:r>
    </w:p>
    <w:p w14:paraId="37D712EB" w14:textId="77777777" w:rsidR="007D0AAC" w:rsidRDefault="007D0AAC" w:rsidP="007D0AA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(FamilySearch)</w:t>
      </w:r>
    </w:p>
    <w:p w14:paraId="50FD948A" w14:textId="77777777" w:rsidR="007D0AAC" w:rsidRDefault="007D0AAC" w:rsidP="007D0AA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Children:   Christobell (1480-</w:t>
      </w:r>
      <w:proofErr w:type="gramStart"/>
      <w:r>
        <w:rPr>
          <w:rFonts w:cs="Times New Roman"/>
          <w:szCs w:val="24"/>
        </w:rPr>
        <w:t>1531)(</w:t>
      </w:r>
      <w:proofErr w:type="gramEnd"/>
      <w:r>
        <w:rPr>
          <w:rFonts w:cs="Times New Roman"/>
          <w:szCs w:val="24"/>
        </w:rPr>
        <w:t>q.v.) and William (1495-1540).   (ibid.)</w:t>
      </w:r>
    </w:p>
    <w:p w14:paraId="2B3863CD" w14:textId="77777777" w:rsidR="007D0AAC" w:rsidRDefault="007D0AAC" w:rsidP="007D0AAC">
      <w:pPr>
        <w:pStyle w:val="NoSpacing"/>
        <w:rPr>
          <w:rFonts w:cs="Times New Roman"/>
          <w:szCs w:val="24"/>
        </w:rPr>
      </w:pPr>
    </w:p>
    <w:p w14:paraId="2D597801" w14:textId="77777777" w:rsidR="007D0AAC" w:rsidRDefault="007D0AAC" w:rsidP="007D0AAC">
      <w:pPr>
        <w:pStyle w:val="NoSpacing"/>
        <w:rPr>
          <w:rFonts w:cs="Times New Roman"/>
          <w:szCs w:val="24"/>
        </w:rPr>
      </w:pPr>
    </w:p>
    <w:p w14:paraId="5C5D919B" w14:textId="77777777" w:rsidR="007D0AAC" w:rsidRDefault="007D0AAC" w:rsidP="007D0AA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1462</w:t>
      </w:r>
      <w:r>
        <w:rPr>
          <w:rFonts w:cs="Times New Roman"/>
          <w:szCs w:val="24"/>
        </w:rPr>
        <w:tab/>
        <w:t xml:space="preserve">She was born in </w:t>
      </w:r>
      <w:proofErr w:type="spellStart"/>
      <w:r>
        <w:rPr>
          <w:rFonts w:cs="Times New Roman"/>
          <w:szCs w:val="24"/>
        </w:rPr>
        <w:t>Northowram</w:t>
      </w:r>
      <w:proofErr w:type="spellEnd"/>
      <w:r>
        <w:rPr>
          <w:rFonts w:cs="Times New Roman"/>
          <w:szCs w:val="24"/>
        </w:rPr>
        <w:t>.   (ibid.)</w:t>
      </w:r>
    </w:p>
    <w:p w14:paraId="0CA7DFF2" w14:textId="77777777" w:rsidR="007D0AAC" w:rsidRDefault="007D0AAC" w:rsidP="007D0AA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15 Apr.1542</w:t>
      </w:r>
      <w:r>
        <w:rPr>
          <w:rFonts w:cs="Times New Roman"/>
          <w:szCs w:val="24"/>
        </w:rPr>
        <w:tab/>
        <w:t>She died in Halifax.   (ibid.)</w:t>
      </w:r>
    </w:p>
    <w:p w14:paraId="1F470B53" w14:textId="77777777" w:rsidR="007D0AAC" w:rsidRDefault="007D0AAC" w:rsidP="007D0AAC">
      <w:pPr>
        <w:pStyle w:val="NoSpacing"/>
        <w:rPr>
          <w:rFonts w:cs="Times New Roman"/>
          <w:szCs w:val="24"/>
        </w:rPr>
      </w:pPr>
    </w:p>
    <w:p w14:paraId="038A42C7" w14:textId="77777777" w:rsidR="007D0AAC" w:rsidRDefault="007D0AAC" w:rsidP="007D0AAC">
      <w:pPr>
        <w:pStyle w:val="NoSpacing"/>
        <w:rPr>
          <w:rFonts w:cs="Times New Roman"/>
          <w:szCs w:val="24"/>
        </w:rPr>
      </w:pPr>
    </w:p>
    <w:p w14:paraId="6A3074AD" w14:textId="77777777" w:rsidR="007D0AAC" w:rsidRDefault="007D0AAC" w:rsidP="007D0AA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31 August 2023</w:t>
      </w:r>
    </w:p>
    <w:p w14:paraId="0178D1CF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B0B7E2" w14:textId="77777777" w:rsidR="007D0AAC" w:rsidRDefault="007D0AAC" w:rsidP="009139A6">
      <w:r>
        <w:separator/>
      </w:r>
    </w:p>
  </w:endnote>
  <w:endnote w:type="continuationSeparator" w:id="0">
    <w:p w14:paraId="216A7682" w14:textId="77777777" w:rsidR="007D0AAC" w:rsidRDefault="007D0AAC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DCE990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781257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CD2F5F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1598A4" w14:textId="77777777" w:rsidR="007D0AAC" w:rsidRDefault="007D0AAC" w:rsidP="009139A6">
      <w:r>
        <w:separator/>
      </w:r>
    </w:p>
  </w:footnote>
  <w:footnote w:type="continuationSeparator" w:id="0">
    <w:p w14:paraId="565B6D3B" w14:textId="77777777" w:rsidR="007D0AAC" w:rsidRDefault="007D0AAC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971691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D49728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F0EED8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0AAC"/>
    <w:rsid w:val="000666E0"/>
    <w:rsid w:val="002510B7"/>
    <w:rsid w:val="005C130B"/>
    <w:rsid w:val="007D0AAC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80A1A8"/>
  <w15:chartTrackingRefBased/>
  <w15:docId w15:val="{B3FDEDAE-ACA3-4297-B562-31A466759A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37</Words>
  <Characters>216</Characters>
  <Application>Microsoft Office Word</Application>
  <DocSecurity>0</DocSecurity>
  <Lines>1</Lines>
  <Paragraphs>1</Paragraphs>
  <ScaleCrop>false</ScaleCrop>
  <Company/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2023-08-31T18:12:00Z</dcterms:created>
  <dcterms:modified xsi:type="dcterms:W3CDTF">2023-08-31T18:12:00Z</dcterms:modified>
</cp:coreProperties>
</file>