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32C95" w14:textId="77777777" w:rsidR="007D6374" w:rsidRDefault="007D6374" w:rsidP="007D63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HALL</w:t>
      </w:r>
      <w:r>
        <w:rPr>
          <w:rFonts w:cs="Times New Roman"/>
          <w:szCs w:val="24"/>
        </w:rPr>
        <w:t xml:space="preserve">        (fl.1479-81)</w:t>
      </w:r>
    </w:p>
    <w:p w14:paraId="0E22228E" w14:textId="77777777" w:rsidR="007D6374" w:rsidRDefault="007D6374" w:rsidP="007D63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Sutton, Sussex.</w:t>
      </w:r>
    </w:p>
    <w:p w14:paraId="4E944D91" w14:textId="77777777" w:rsidR="007D6374" w:rsidRDefault="007D6374" w:rsidP="007D6374">
      <w:pPr>
        <w:pStyle w:val="NoSpacing"/>
        <w:rPr>
          <w:rFonts w:cs="Times New Roman"/>
          <w:szCs w:val="24"/>
        </w:rPr>
      </w:pPr>
    </w:p>
    <w:p w14:paraId="2A70A56B" w14:textId="77777777" w:rsidR="007D6374" w:rsidRDefault="007D6374" w:rsidP="007D6374">
      <w:pPr>
        <w:pStyle w:val="NoSpacing"/>
        <w:rPr>
          <w:rFonts w:cs="Times New Roman"/>
          <w:szCs w:val="24"/>
        </w:rPr>
      </w:pPr>
    </w:p>
    <w:p w14:paraId="3E86C95F" w14:textId="77777777" w:rsidR="007D6374" w:rsidRDefault="007D6374" w:rsidP="007D63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1479-81</w:t>
      </w:r>
      <w:r>
        <w:rPr>
          <w:rFonts w:cs="Times New Roman"/>
          <w:szCs w:val="24"/>
        </w:rPr>
        <w:tab/>
        <w:t xml:space="preserve">He was </w:t>
      </w:r>
      <w:proofErr w:type="gramStart"/>
      <w:r>
        <w:rPr>
          <w:rFonts w:cs="Times New Roman"/>
          <w:szCs w:val="24"/>
        </w:rPr>
        <w:t>reeve</w:t>
      </w:r>
      <w:proofErr w:type="gramEnd"/>
      <w:r>
        <w:rPr>
          <w:rFonts w:cs="Times New Roman"/>
          <w:szCs w:val="24"/>
        </w:rPr>
        <w:t>.</w:t>
      </w:r>
    </w:p>
    <w:p w14:paraId="53E810A3" w14:textId="77777777" w:rsidR="007D6374" w:rsidRDefault="007D6374" w:rsidP="007D63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(West Sussex Record Office, ref. PHA/7229)</w:t>
      </w:r>
    </w:p>
    <w:p w14:paraId="08D30FDD" w14:textId="77777777" w:rsidR="007D6374" w:rsidRDefault="007D6374" w:rsidP="007D6374">
      <w:pPr>
        <w:pStyle w:val="NoSpacing"/>
        <w:rPr>
          <w:rFonts w:cs="Times New Roman"/>
          <w:szCs w:val="24"/>
        </w:rPr>
      </w:pPr>
    </w:p>
    <w:p w14:paraId="2414522D" w14:textId="77777777" w:rsidR="007D6374" w:rsidRDefault="007D6374" w:rsidP="007D6374">
      <w:pPr>
        <w:pStyle w:val="NoSpacing"/>
        <w:rPr>
          <w:rFonts w:cs="Times New Roman"/>
          <w:szCs w:val="24"/>
        </w:rPr>
      </w:pPr>
    </w:p>
    <w:p w14:paraId="3AA1475D" w14:textId="77777777" w:rsidR="007D6374" w:rsidRDefault="007D6374" w:rsidP="007D63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April 2025</w:t>
      </w:r>
    </w:p>
    <w:p w14:paraId="4C16F76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49C27" w14:textId="77777777" w:rsidR="007D6374" w:rsidRDefault="007D6374" w:rsidP="009139A6">
      <w:r>
        <w:separator/>
      </w:r>
    </w:p>
  </w:endnote>
  <w:endnote w:type="continuationSeparator" w:id="0">
    <w:p w14:paraId="75440A4A" w14:textId="77777777" w:rsidR="007D6374" w:rsidRDefault="007D637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C97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645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BB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5D414" w14:textId="77777777" w:rsidR="007D6374" w:rsidRDefault="007D6374" w:rsidP="009139A6">
      <w:r>
        <w:separator/>
      </w:r>
    </w:p>
  </w:footnote>
  <w:footnote w:type="continuationSeparator" w:id="0">
    <w:p w14:paraId="41D86AD2" w14:textId="77777777" w:rsidR="007D6374" w:rsidRDefault="007D637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D6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E1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21D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7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D637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E2AE5"/>
  <w15:chartTrackingRefBased/>
  <w15:docId w15:val="{CD1F923C-AD4D-44EE-95E8-813ABBAF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2025-04-07T20:44:00Z</dcterms:created>
  <dcterms:modified xsi:type="dcterms:W3CDTF">2025-04-07T20:45:00Z</dcterms:modified>
</cp:coreProperties>
</file>