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44FE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HARALD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14:paraId="4B2AAB4D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Wigmore</w:t>
      </w:r>
      <w:proofErr w:type="spellEnd"/>
      <w:r>
        <w:rPr>
          <w:rFonts w:ascii="Times New Roman" w:hAnsi="Times New Roman" w:cs="Times New Roman"/>
          <w:sz w:val="24"/>
          <w:szCs w:val="24"/>
        </w:rPr>
        <w:t>. Clerk.</w:t>
      </w:r>
    </w:p>
    <w:p w14:paraId="3EFA7985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14C746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D87BE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Feb.1418</w:t>
      </w:r>
      <w:r>
        <w:rPr>
          <w:rFonts w:ascii="Times New Roman" w:hAnsi="Times New Roman" w:cs="Times New Roman"/>
          <w:sz w:val="24"/>
          <w:szCs w:val="24"/>
        </w:rPr>
        <w:tab/>
        <w:t>He and his brother, Walter(q.v.), were bound over in £100 not to cause unlawful</w:t>
      </w:r>
    </w:p>
    <w:p w14:paraId="3FBD7085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assemblies or maintain heresy.</w:t>
      </w:r>
    </w:p>
    <w:p w14:paraId="619278C1" w14:textId="77777777" w:rsidR="007C3C7D" w:rsidRDefault="007C3C7D" w:rsidP="007C3C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pp.210-11)</w:t>
      </w:r>
    </w:p>
    <w:p w14:paraId="4B2F672B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Jan.1419</w:t>
      </w:r>
      <w:r>
        <w:rPr>
          <w:rFonts w:ascii="Times New Roman" w:hAnsi="Times New Roman" w:cs="Times New Roman"/>
          <w:sz w:val="24"/>
          <w:szCs w:val="24"/>
        </w:rPr>
        <w:tab/>
        <w:t>He was accused of being a Lollard and of aiding Sir John Oldcastle(q.v.).</w:t>
      </w:r>
    </w:p>
    <w:p w14:paraId="7495BB67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 p.209)</w:t>
      </w:r>
    </w:p>
    <w:p w14:paraId="2F435601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Michaelmas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He was acquitted.   ibid. p.210)</w:t>
      </w:r>
    </w:p>
    <w:p w14:paraId="45473A4E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4A949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F4563" w14:textId="77777777" w:rsidR="007C3C7D" w:rsidRDefault="007C3C7D" w:rsidP="007C3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June 2022</w:t>
      </w:r>
    </w:p>
    <w:p w14:paraId="0953E45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20F7" w14:textId="77777777" w:rsidR="007C3C7D" w:rsidRDefault="007C3C7D" w:rsidP="009139A6">
      <w:r>
        <w:separator/>
      </w:r>
    </w:p>
  </w:endnote>
  <w:endnote w:type="continuationSeparator" w:id="0">
    <w:p w14:paraId="5038401B" w14:textId="77777777" w:rsidR="007C3C7D" w:rsidRDefault="007C3C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DF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8E0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74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BEC1" w14:textId="77777777" w:rsidR="007C3C7D" w:rsidRDefault="007C3C7D" w:rsidP="009139A6">
      <w:r>
        <w:separator/>
      </w:r>
    </w:p>
  </w:footnote>
  <w:footnote w:type="continuationSeparator" w:id="0">
    <w:p w14:paraId="17FDE459" w14:textId="77777777" w:rsidR="007C3C7D" w:rsidRDefault="007C3C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C4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F7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2E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7D"/>
    <w:rsid w:val="000666E0"/>
    <w:rsid w:val="002510B7"/>
    <w:rsid w:val="005C130B"/>
    <w:rsid w:val="007C3C7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D6FE"/>
  <w15:chartTrackingRefBased/>
  <w15:docId w15:val="{DF43E6D4-E51C-4771-97A7-93BE6C58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2022-06-28T20:01:00Z</dcterms:created>
  <dcterms:modified xsi:type="dcterms:W3CDTF">2022-06-28T20:02:00Z</dcterms:modified>
</cp:coreProperties>
</file>