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5BC2" w14:textId="77777777" w:rsidR="00E060F5" w:rsidRDefault="00E060F5" w:rsidP="00E060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HAREWELL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fl.1471)</w:t>
      </w:r>
    </w:p>
    <w:p w14:paraId="290609B4" w14:textId="77777777" w:rsidR="00E060F5" w:rsidRDefault="00E060F5" w:rsidP="00E060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Whitley, Warwickshire. Gentleman.</w:t>
      </w:r>
    </w:p>
    <w:p w14:paraId="67AF0B57" w14:textId="77777777" w:rsidR="00E060F5" w:rsidRDefault="00E060F5" w:rsidP="00E060F5">
      <w:pPr>
        <w:pStyle w:val="NoSpacing"/>
        <w:rPr>
          <w:rFonts w:cs="Times New Roman"/>
          <w:szCs w:val="24"/>
        </w:rPr>
      </w:pPr>
    </w:p>
    <w:p w14:paraId="4152F75A" w14:textId="77777777" w:rsidR="00E060F5" w:rsidRDefault="00E060F5" w:rsidP="00E060F5">
      <w:pPr>
        <w:pStyle w:val="NoSpacing"/>
        <w:rPr>
          <w:rFonts w:cs="Times New Roman"/>
          <w:szCs w:val="24"/>
        </w:rPr>
      </w:pPr>
    </w:p>
    <w:p w14:paraId="26E7FD01" w14:textId="77777777" w:rsidR="00E060F5" w:rsidRDefault="00E060F5" w:rsidP="00E060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Nov.1471</w:t>
      </w:r>
      <w:r>
        <w:rPr>
          <w:rFonts w:cs="Times New Roman"/>
          <w:szCs w:val="24"/>
        </w:rPr>
        <w:tab/>
        <w:t>He was pardoned for not appearing to answer Edmund Burton of Hyde,</w:t>
      </w:r>
    </w:p>
    <w:p w14:paraId="2CE1E9E1" w14:textId="77777777" w:rsidR="00E060F5" w:rsidRDefault="00E060F5" w:rsidP="00E060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touching a debt of £60.    (C.P.R. 1467-77 p.361)</w:t>
      </w:r>
    </w:p>
    <w:p w14:paraId="71D62065" w14:textId="77777777" w:rsidR="00E060F5" w:rsidRDefault="00E060F5" w:rsidP="00E060F5">
      <w:pPr>
        <w:pStyle w:val="NoSpacing"/>
        <w:rPr>
          <w:rFonts w:cs="Times New Roman"/>
          <w:szCs w:val="24"/>
        </w:rPr>
      </w:pPr>
    </w:p>
    <w:p w14:paraId="3EA5C3B8" w14:textId="77777777" w:rsidR="00E060F5" w:rsidRDefault="00E060F5" w:rsidP="00E060F5">
      <w:pPr>
        <w:pStyle w:val="NoSpacing"/>
        <w:rPr>
          <w:rFonts w:cs="Times New Roman"/>
          <w:szCs w:val="24"/>
        </w:rPr>
      </w:pPr>
    </w:p>
    <w:p w14:paraId="78523B96" w14:textId="77777777" w:rsidR="00E060F5" w:rsidRDefault="00E060F5" w:rsidP="00E060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February 2025</w:t>
      </w:r>
    </w:p>
    <w:p w14:paraId="11F80E5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15D86" w14:textId="77777777" w:rsidR="00E060F5" w:rsidRDefault="00E060F5" w:rsidP="009139A6">
      <w:r>
        <w:separator/>
      </w:r>
    </w:p>
  </w:endnote>
  <w:endnote w:type="continuationSeparator" w:id="0">
    <w:p w14:paraId="6D96FDD5" w14:textId="77777777" w:rsidR="00E060F5" w:rsidRDefault="00E060F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416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016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56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C27BB" w14:textId="77777777" w:rsidR="00E060F5" w:rsidRDefault="00E060F5" w:rsidP="009139A6">
      <w:r>
        <w:separator/>
      </w:r>
    </w:p>
  </w:footnote>
  <w:footnote w:type="continuationSeparator" w:id="0">
    <w:p w14:paraId="45CC24E3" w14:textId="77777777" w:rsidR="00E060F5" w:rsidRDefault="00E060F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D4C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31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25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F5"/>
    <w:rsid w:val="000666E0"/>
    <w:rsid w:val="002510B7"/>
    <w:rsid w:val="00270799"/>
    <w:rsid w:val="005C130B"/>
    <w:rsid w:val="006C65C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060F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5DAD0"/>
  <w15:chartTrackingRefBased/>
  <w15:docId w15:val="{F6EF17D4-708F-40FD-B0F7-6673E57F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2025-02-23T21:18:00Z</dcterms:created>
  <dcterms:modified xsi:type="dcterms:W3CDTF">2025-02-23T21:18:00Z</dcterms:modified>
</cp:coreProperties>
</file>