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B2" w:rsidRDefault="00EF17B2" w:rsidP="00EF17B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Martin HARLOWES</w:t>
      </w:r>
      <w:r>
        <w:rPr>
          <w:rStyle w:val="Hyperlink"/>
          <w:color w:val="auto"/>
          <w:u w:val="none"/>
        </w:rPr>
        <w:t xml:space="preserve">       (fl.1483)</w:t>
      </w:r>
    </w:p>
    <w:p w:rsidR="00EF17B2" w:rsidRDefault="00EF17B2" w:rsidP="00EF17B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London. Mercer.</w:t>
      </w:r>
    </w:p>
    <w:p w:rsidR="00EF17B2" w:rsidRDefault="00EF17B2" w:rsidP="00EF17B2">
      <w:pPr>
        <w:pStyle w:val="NoSpacing"/>
        <w:rPr>
          <w:rStyle w:val="Hyperlink"/>
          <w:color w:val="auto"/>
          <w:u w:val="none"/>
        </w:rPr>
      </w:pPr>
    </w:p>
    <w:p w:rsidR="00EF17B2" w:rsidRDefault="00EF17B2" w:rsidP="00EF17B2">
      <w:pPr>
        <w:pStyle w:val="NoSpacing"/>
        <w:rPr>
          <w:rStyle w:val="Hyperlink"/>
          <w:color w:val="auto"/>
          <w:u w:val="none"/>
        </w:rPr>
      </w:pPr>
    </w:p>
    <w:p w:rsidR="00EF17B2" w:rsidRDefault="00EF17B2" w:rsidP="00EF17B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He made a plaint of debt against William </w:t>
      </w:r>
      <w:proofErr w:type="spellStart"/>
      <w:r>
        <w:rPr>
          <w:rStyle w:val="Hyperlink"/>
          <w:color w:val="auto"/>
          <w:u w:val="none"/>
        </w:rPr>
        <w:t>Styward</w:t>
      </w:r>
      <w:proofErr w:type="spellEnd"/>
      <w:r>
        <w:rPr>
          <w:rStyle w:val="Hyperlink"/>
          <w:color w:val="auto"/>
          <w:u w:val="none"/>
        </w:rPr>
        <w:t xml:space="preserve"> of London, clerk(q.v.).</w:t>
      </w:r>
    </w:p>
    <w:p w:rsidR="00EF17B2" w:rsidRDefault="00EF17B2" w:rsidP="00EF17B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EF17B2" w:rsidRPr="006D0F98" w:rsidRDefault="00EF17B2" w:rsidP="00EF17B2">
      <w:pPr>
        <w:pStyle w:val="NoSpacing"/>
        <w:rPr>
          <w:rStyle w:val="Hyperlink"/>
          <w:color w:val="auto"/>
        </w:rPr>
      </w:pPr>
    </w:p>
    <w:p w:rsidR="00EF17B2" w:rsidRDefault="00EF17B2" w:rsidP="00EF17B2">
      <w:pPr>
        <w:pStyle w:val="NoSpacing"/>
        <w:rPr>
          <w:rStyle w:val="Hyperlink"/>
          <w:color w:val="auto"/>
          <w:u w:val="none"/>
        </w:rPr>
      </w:pPr>
    </w:p>
    <w:p w:rsidR="00EF17B2" w:rsidRDefault="00EF17B2" w:rsidP="00EF17B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18 October 2016</w:t>
      </w:r>
    </w:p>
    <w:p w:rsidR="006B2F86" w:rsidRDefault="008A44EE" w:rsidP="00E71FC3">
      <w:pPr>
        <w:pStyle w:val="NoSpacing"/>
      </w:pPr>
    </w:p>
    <w:p w:rsidR="008A44EE" w:rsidRPr="00E71FC3" w:rsidRDefault="008A44EE" w:rsidP="00E71FC3">
      <w:pPr>
        <w:pStyle w:val="NoSpacing"/>
      </w:pPr>
      <w:r>
        <w:t>not in T.N.A.</w:t>
      </w:r>
      <w:bookmarkStart w:id="0" w:name="_GoBack"/>
      <w:bookmarkEnd w:id="0"/>
    </w:p>
    <w:sectPr w:rsidR="008A44EE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B2" w:rsidRDefault="00EF17B2" w:rsidP="00E71FC3">
      <w:pPr>
        <w:spacing w:after="0" w:line="240" w:lineRule="auto"/>
      </w:pPr>
      <w:r>
        <w:separator/>
      </w:r>
    </w:p>
  </w:endnote>
  <w:endnote w:type="continuationSeparator" w:id="0">
    <w:p w:rsidR="00EF17B2" w:rsidRDefault="00EF17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B2" w:rsidRDefault="00EF17B2" w:rsidP="00E71FC3">
      <w:pPr>
        <w:spacing w:after="0" w:line="240" w:lineRule="auto"/>
      </w:pPr>
      <w:r>
        <w:separator/>
      </w:r>
    </w:p>
  </w:footnote>
  <w:footnote w:type="continuationSeparator" w:id="0">
    <w:p w:rsidR="00EF17B2" w:rsidRDefault="00EF17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B2"/>
    <w:rsid w:val="001A7C09"/>
    <w:rsid w:val="00733BE7"/>
    <w:rsid w:val="008A44EE"/>
    <w:rsid w:val="00AB52E8"/>
    <w:rsid w:val="00B16D3F"/>
    <w:rsid w:val="00E71FC3"/>
    <w:rsid w:val="00EF17B2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56AD"/>
  <w15:chartTrackingRefBased/>
  <w15:docId w15:val="{F7C86C56-B042-48FF-B53C-4DF01C0F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F1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2016-10-19T18:47:00Z</dcterms:created>
  <dcterms:modified xsi:type="dcterms:W3CDTF">2016-10-19T18:49:00Z</dcterms:modified>
</cp:coreProperties>
</file>