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140F0C" w:rsidP="00C009D8">
      <w:pPr>
        <w:pStyle w:val="NoSpacing"/>
      </w:pPr>
      <w:r>
        <w:rPr>
          <w:u w:val="single"/>
        </w:rPr>
        <w:t xml:space="preserve">John HARNHAM, </w:t>
      </w:r>
      <w:proofErr w:type="spellStart"/>
      <w:r>
        <w:rPr>
          <w:u w:val="single"/>
        </w:rPr>
        <w:t>B.Civ.L</w:t>
      </w:r>
      <w:proofErr w:type="spellEnd"/>
      <w:r>
        <w:rPr>
          <w:u w:val="single"/>
        </w:rPr>
        <w:t>.</w:t>
      </w:r>
      <w:r>
        <w:t xml:space="preserve">      (d.1473)</w:t>
      </w:r>
    </w:p>
    <w:p w:rsidR="00140F0C" w:rsidRDefault="00140F0C" w:rsidP="00C009D8">
      <w:pPr>
        <w:pStyle w:val="NoSpacing"/>
      </w:pPr>
      <w:proofErr w:type="gramStart"/>
      <w:r>
        <w:t>Churchman.</w:t>
      </w:r>
      <w:proofErr w:type="gramEnd"/>
    </w:p>
    <w:p w:rsidR="00140F0C" w:rsidRDefault="00140F0C" w:rsidP="00C009D8">
      <w:pPr>
        <w:pStyle w:val="NoSpacing"/>
      </w:pPr>
    </w:p>
    <w:p w:rsidR="00140F0C" w:rsidRDefault="00140F0C" w:rsidP="00C009D8">
      <w:pPr>
        <w:pStyle w:val="NoSpacing"/>
      </w:pPr>
    </w:p>
    <w:p w:rsidR="00140F0C" w:rsidRDefault="00140F0C" w:rsidP="00C009D8">
      <w:pPr>
        <w:pStyle w:val="NoSpacing"/>
      </w:pPr>
      <w:r>
        <w:tab/>
        <w:t>1444</w:t>
      </w:r>
      <w:r>
        <w:tab/>
        <w:t>Commissary-general to the Bishop of Ely.</w:t>
      </w:r>
    </w:p>
    <w:p w:rsidR="00140F0C" w:rsidRDefault="00140F0C" w:rsidP="00C009D8">
      <w:pPr>
        <w:pStyle w:val="NoSpacing"/>
      </w:pPr>
      <w:r>
        <w:tab/>
      </w:r>
      <w:r>
        <w:tab/>
        <w:t>(Alumni Cantab. vol.1 part 2 p.309)</w:t>
      </w:r>
    </w:p>
    <w:p w:rsidR="00140F0C" w:rsidRDefault="00140F0C" w:rsidP="00C009D8">
      <w:pPr>
        <w:pStyle w:val="NoSpacing"/>
      </w:pPr>
      <w:r>
        <w:tab/>
        <w:t>1452</w:t>
      </w:r>
      <w:r>
        <w:tab/>
        <w:t xml:space="preserve">Rector of </w:t>
      </w:r>
      <w:proofErr w:type="spellStart"/>
      <w:r>
        <w:t>Leverington</w:t>
      </w:r>
      <w:proofErr w:type="spellEnd"/>
      <w:r>
        <w:t xml:space="preserve">, Cambridgeshire.  </w:t>
      </w:r>
      <w:proofErr w:type="gramStart"/>
      <w:r>
        <w:t>(ibid.)</w:t>
      </w:r>
      <w:proofErr w:type="gramEnd"/>
    </w:p>
    <w:p w:rsidR="00140F0C" w:rsidRDefault="00140F0C" w:rsidP="00C009D8">
      <w:pPr>
        <w:pStyle w:val="NoSpacing"/>
      </w:pPr>
      <w:r>
        <w:t xml:space="preserve">       </w:t>
      </w:r>
      <w:proofErr w:type="gramStart"/>
      <w:r>
        <w:t>1455-73</w:t>
      </w:r>
      <w:r>
        <w:tab/>
        <w:t>Prebendary of Salisbury.</w:t>
      </w:r>
      <w:proofErr w:type="gramEnd"/>
      <w:r>
        <w:t xml:space="preserve">  </w:t>
      </w:r>
      <w:proofErr w:type="gramStart"/>
      <w:r>
        <w:t>(ibid.)</w:t>
      </w:r>
      <w:proofErr w:type="gramEnd"/>
    </w:p>
    <w:p w:rsidR="00140F0C" w:rsidRDefault="00140F0C" w:rsidP="00C009D8">
      <w:pPr>
        <w:pStyle w:val="NoSpacing"/>
      </w:pPr>
    </w:p>
    <w:p w:rsidR="00140F0C" w:rsidRDefault="00140F0C" w:rsidP="00C009D8">
      <w:pPr>
        <w:pStyle w:val="NoSpacing"/>
      </w:pPr>
    </w:p>
    <w:p w:rsidR="00140F0C" w:rsidRPr="00140F0C" w:rsidRDefault="00140F0C" w:rsidP="00C009D8">
      <w:pPr>
        <w:pStyle w:val="NoSpacing"/>
      </w:pPr>
      <w:r>
        <w:t>19 October 2014</w:t>
      </w:r>
      <w:bookmarkStart w:id="0" w:name="_GoBack"/>
      <w:bookmarkEnd w:id="0"/>
    </w:p>
    <w:sectPr w:rsidR="00140F0C" w:rsidRPr="00140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0C" w:rsidRDefault="00140F0C" w:rsidP="00920DE3">
      <w:pPr>
        <w:spacing w:after="0" w:line="240" w:lineRule="auto"/>
      </w:pPr>
      <w:r>
        <w:separator/>
      </w:r>
    </w:p>
  </w:endnote>
  <w:endnote w:type="continuationSeparator" w:id="0">
    <w:p w:rsidR="00140F0C" w:rsidRDefault="00140F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0C" w:rsidRDefault="00140F0C" w:rsidP="00920DE3">
      <w:pPr>
        <w:spacing w:after="0" w:line="240" w:lineRule="auto"/>
      </w:pPr>
      <w:r>
        <w:separator/>
      </w:r>
    </w:p>
  </w:footnote>
  <w:footnote w:type="continuationSeparator" w:id="0">
    <w:p w:rsidR="00140F0C" w:rsidRDefault="00140F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0C"/>
    <w:rsid w:val="00120749"/>
    <w:rsid w:val="00140F0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2014-10-19T21:02:00Z</dcterms:created>
  <dcterms:modified xsi:type="dcterms:W3CDTF">2014-10-19T21:11:00Z</dcterms:modified>
</cp:coreProperties>
</file>