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FA50" w14:textId="77777777" w:rsidR="00EF6840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  <w:u w:val="single"/>
        </w:rPr>
        <w:t>Joan HARPEDEN (HARPENDEN)</w:t>
      </w:r>
      <w:r w:rsidRPr="00EF6840">
        <w:rPr>
          <w:rFonts w:ascii="Times New Roman" w:hAnsi="Times New Roman" w:cs="Times New Roman"/>
          <w:sz w:val="24"/>
          <w:szCs w:val="24"/>
        </w:rPr>
        <w:t xml:space="preserve">     (d.1434)</w:t>
      </w:r>
    </w:p>
    <w:p w14:paraId="1892B066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>Widow.</w:t>
      </w:r>
    </w:p>
    <w:p w14:paraId="4E85EAA8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881251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35464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>= Sir John(q.v.).   (www.inquisitionspostmortem.ac.uk  ref. eCIPM  24-218)</w:t>
      </w:r>
    </w:p>
    <w:p w14:paraId="01394532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>Daughter:  Joan(q.v.).   (ibid.)</w:t>
      </w:r>
    </w:p>
    <w:p w14:paraId="0D203083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F1BE8D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40F51D" w14:textId="1C4D7FCD" w:rsidR="00EF6840" w:rsidRPr="00EF6840" w:rsidRDefault="00BE6598" w:rsidP="00EF68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>13 Jan.1434</w:t>
      </w:r>
      <w:r w:rsidRPr="00EF6840">
        <w:rPr>
          <w:rFonts w:ascii="Times New Roman" w:hAnsi="Times New Roman" w:cs="Times New Roman"/>
          <w:sz w:val="24"/>
          <w:szCs w:val="24"/>
        </w:rPr>
        <w:tab/>
        <w:t>She died.  (ibid.)</w:t>
      </w:r>
    </w:p>
    <w:p w14:paraId="050818DA" w14:textId="3CC7651E" w:rsidR="00EF6840" w:rsidRPr="00EF6840" w:rsidRDefault="00EF6840" w:rsidP="00EF68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 xml:space="preserve">  4 Feb.</w:t>
      </w:r>
      <w:r w:rsidRPr="00EF6840">
        <w:rPr>
          <w:rFonts w:ascii="Times New Roman" w:hAnsi="Times New Roman" w:cs="Times New Roman"/>
          <w:sz w:val="24"/>
          <w:szCs w:val="24"/>
        </w:rPr>
        <w:tab/>
        <w:t>Writs of diem clausit extremum to the Escheators of London, Surrey,</w:t>
      </w:r>
    </w:p>
    <w:p w14:paraId="22AE2955" w14:textId="77777777" w:rsidR="00EF6840" w:rsidRPr="00EF6840" w:rsidRDefault="00EF6840" w:rsidP="00EF68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ab/>
      </w:r>
      <w:r w:rsidRPr="00EF6840">
        <w:rPr>
          <w:rFonts w:ascii="Times New Roman" w:hAnsi="Times New Roman" w:cs="Times New Roman"/>
          <w:sz w:val="24"/>
          <w:szCs w:val="24"/>
        </w:rPr>
        <w:tab/>
        <w:t>Wiltshire, Essex, Bedfordshire &amp; Buckinghamshire, Northamptonshire,</w:t>
      </w:r>
    </w:p>
    <w:p w14:paraId="0E7455F5" w14:textId="77777777" w:rsidR="00EF6840" w:rsidRPr="00EF6840" w:rsidRDefault="00EF6840" w:rsidP="00EF68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ab/>
      </w:r>
      <w:r w:rsidRPr="00EF6840">
        <w:rPr>
          <w:rFonts w:ascii="Times New Roman" w:hAnsi="Times New Roman" w:cs="Times New Roman"/>
          <w:sz w:val="24"/>
          <w:szCs w:val="24"/>
        </w:rPr>
        <w:tab/>
        <w:t>Huntingdonshire, Oxfordshire &amp; Berkshire, Norfolk &amp; Suffolk and Kent.</w:t>
      </w:r>
    </w:p>
    <w:p w14:paraId="4CA013E2" w14:textId="554B82F7" w:rsidR="00BE6598" w:rsidRPr="00EF6840" w:rsidRDefault="00EF68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ab/>
      </w:r>
      <w:r w:rsidRPr="00EF6840">
        <w:rPr>
          <w:rFonts w:ascii="Times New Roman" w:hAnsi="Times New Roman" w:cs="Times New Roman"/>
          <w:sz w:val="24"/>
          <w:szCs w:val="24"/>
        </w:rPr>
        <w:tab/>
        <w:t>(C.F.R. 1430-37 p.166)</w:t>
      </w:r>
    </w:p>
    <w:p w14:paraId="34279982" w14:textId="77777777" w:rsidR="00BE6598" w:rsidRPr="00EF6840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38EEA2" w14:textId="77777777" w:rsidR="00BE6598" w:rsidRDefault="00BE6598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F6840">
        <w:rPr>
          <w:rFonts w:ascii="Times New Roman" w:hAnsi="Times New Roman" w:cs="Times New Roman"/>
          <w:sz w:val="24"/>
          <w:szCs w:val="24"/>
        </w:rPr>
        <w:t>27 May 2016</w:t>
      </w:r>
    </w:p>
    <w:p w14:paraId="4DEA3AB8" w14:textId="4E2563F1" w:rsidR="00EF6840" w:rsidRPr="00EF6840" w:rsidRDefault="00EF684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May 2025</w:t>
      </w:r>
    </w:p>
    <w:sectPr w:rsidR="00EF6840" w:rsidRPr="00EF684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3492" w14:textId="77777777" w:rsidR="00BE6598" w:rsidRDefault="00BE6598" w:rsidP="00E71FC3">
      <w:pPr>
        <w:spacing w:after="0" w:line="240" w:lineRule="auto"/>
      </w:pPr>
      <w:r>
        <w:separator/>
      </w:r>
    </w:p>
  </w:endnote>
  <w:endnote w:type="continuationSeparator" w:id="0">
    <w:p w14:paraId="00C12325" w14:textId="77777777" w:rsidR="00BE6598" w:rsidRDefault="00BE65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CCE3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91CA1" w14:textId="77777777" w:rsidR="00BE6598" w:rsidRDefault="00BE6598" w:rsidP="00E71FC3">
      <w:pPr>
        <w:spacing w:after="0" w:line="240" w:lineRule="auto"/>
      </w:pPr>
      <w:r>
        <w:separator/>
      </w:r>
    </w:p>
  </w:footnote>
  <w:footnote w:type="continuationSeparator" w:id="0">
    <w:p w14:paraId="6831F8F9" w14:textId="77777777" w:rsidR="00BE6598" w:rsidRDefault="00BE65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98"/>
    <w:rsid w:val="00AB52E8"/>
    <w:rsid w:val="00B16D3F"/>
    <w:rsid w:val="00BE6598"/>
    <w:rsid w:val="00C65630"/>
    <w:rsid w:val="00E71FC3"/>
    <w:rsid w:val="00EF4813"/>
    <w:rsid w:val="00E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2996"/>
  <w15:chartTrackingRefBased/>
  <w15:docId w15:val="{97CA4148-678F-4E7C-B731-87400632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2016-05-27T20:27:00Z</dcterms:created>
  <dcterms:modified xsi:type="dcterms:W3CDTF">2025-05-04T10:50:00Z</dcterms:modified>
</cp:coreProperties>
</file>