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185C" w14:textId="77777777" w:rsidR="00AA0274" w:rsidRDefault="00AA0274" w:rsidP="00AA0274">
      <w:pPr>
        <w:pStyle w:val="NoSpacing"/>
      </w:pPr>
      <w:r>
        <w:rPr>
          <w:u w:val="single"/>
        </w:rPr>
        <w:t>John HARDY</w:t>
      </w:r>
      <w:r>
        <w:t xml:space="preserve">       (fl.1425)</w:t>
      </w:r>
    </w:p>
    <w:p w14:paraId="575851F8" w14:textId="77777777" w:rsidR="00AA0274" w:rsidRDefault="00AA0274" w:rsidP="00AA0274">
      <w:pPr>
        <w:pStyle w:val="NoSpacing"/>
      </w:pPr>
      <w:r>
        <w:t>of Hull. Mariner.</w:t>
      </w:r>
    </w:p>
    <w:p w14:paraId="724D7B0C" w14:textId="77777777" w:rsidR="00AA0274" w:rsidRDefault="00AA0274" w:rsidP="00AA0274">
      <w:pPr>
        <w:pStyle w:val="NoSpacing"/>
      </w:pPr>
    </w:p>
    <w:p w14:paraId="2176610A" w14:textId="77777777" w:rsidR="00AA0274" w:rsidRDefault="00AA0274" w:rsidP="00AA0274">
      <w:pPr>
        <w:pStyle w:val="NoSpacing"/>
      </w:pPr>
    </w:p>
    <w:p w14:paraId="557582D7" w14:textId="77777777" w:rsidR="00AA0274" w:rsidRDefault="00AA0274" w:rsidP="00AA0274">
      <w:pPr>
        <w:pStyle w:val="NoSpacing"/>
      </w:pPr>
      <w:r>
        <w:tab/>
        <w:t>1425</w:t>
      </w:r>
      <w:r>
        <w:tab/>
        <w:t>He made a plaint of debt against John Porter of Lincoln(q.v.), Richard</w:t>
      </w:r>
    </w:p>
    <w:p w14:paraId="18295384" w14:textId="77777777" w:rsidR="00AA0274" w:rsidRDefault="00AA0274" w:rsidP="00AA0274">
      <w:pPr>
        <w:pStyle w:val="NoSpacing"/>
      </w:pPr>
      <w:r>
        <w:tab/>
      </w:r>
      <w:r>
        <w:tab/>
        <w:t>Bowyer of Lincoln(q.v.) and John Barnard of Scarborough(q.v.).</w:t>
      </w:r>
    </w:p>
    <w:p w14:paraId="0475A787" w14:textId="77777777" w:rsidR="00AA0274" w:rsidRDefault="00AA0274" w:rsidP="00AA0274">
      <w:pPr>
        <w:pStyle w:val="NoSpacing"/>
      </w:pPr>
      <w:r>
        <w:tab/>
      </w:r>
      <w:r>
        <w:tab/>
        <w:t xml:space="preserve">( </w:t>
      </w:r>
      <w:hyperlink r:id="rId6" w:history="1">
        <w:r w:rsidRPr="00781B1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30A89ED7" w14:textId="77777777" w:rsidR="00AA0274" w:rsidRDefault="00AA0274" w:rsidP="00AA0274">
      <w:pPr>
        <w:pStyle w:val="NoSpacing"/>
      </w:pPr>
    </w:p>
    <w:p w14:paraId="4FE26BCE" w14:textId="77777777" w:rsidR="00AA0274" w:rsidRDefault="00AA0274" w:rsidP="00AA0274">
      <w:pPr>
        <w:pStyle w:val="NoSpacing"/>
      </w:pPr>
    </w:p>
    <w:p w14:paraId="3C4EA58A" w14:textId="77777777" w:rsidR="00AA0274" w:rsidRDefault="00AA0274" w:rsidP="00AA0274">
      <w:pPr>
        <w:pStyle w:val="NoSpacing"/>
      </w:pPr>
      <w:r>
        <w:t>21 July 2025</w:t>
      </w:r>
    </w:p>
    <w:p w14:paraId="4E7239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9347" w14:textId="77777777" w:rsidR="00AA0274" w:rsidRDefault="00AA0274" w:rsidP="009139A6">
      <w:r>
        <w:separator/>
      </w:r>
    </w:p>
  </w:endnote>
  <w:endnote w:type="continuationSeparator" w:id="0">
    <w:p w14:paraId="6866B4A7" w14:textId="77777777" w:rsidR="00AA0274" w:rsidRDefault="00AA02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BB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9F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28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F203" w14:textId="77777777" w:rsidR="00AA0274" w:rsidRDefault="00AA0274" w:rsidP="009139A6">
      <w:r>
        <w:separator/>
      </w:r>
    </w:p>
  </w:footnote>
  <w:footnote w:type="continuationSeparator" w:id="0">
    <w:p w14:paraId="61B4CB55" w14:textId="77777777" w:rsidR="00AA0274" w:rsidRDefault="00AA02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9A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7E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D5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74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0274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C60C"/>
  <w15:chartTrackingRefBased/>
  <w15:docId w15:val="{2AF1BE57-DDA9-48BC-B194-D7EF85AF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0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2025-07-22T13:59:00Z</dcterms:created>
  <dcterms:modified xsi:type="dcterms:W3CDTF">2025-07-22T14:00:00Z</dcterms:modified>
</cp:coreProperties>
</file>