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A009" w14:textId="77777777" w:rsidR="007968CD" w:rsidRDefault="007968CD" w:rsidP="007968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HAYNTON</w:t>
      </w:r>
      <w:r>
        <w:rPr>
          <w:rFonts w:cs="Times New Roman"/>
          <w:szCs w:val="24"/>
        </w:rPr>
        <w:t xml:space="preserve">        (fl.1400)</w:t>
      </w:r>
    </w:p>
    <w:p w14:paraId="7B833B21" w14:textId="77777777" w:rsidR="007968CD" w:rsidRDefault="007968CD" w:rsidP="007968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Bradeley</w:t>
      </w:r>
      <w:proofErr w:type="spellEnd"/>
      <w:r>
        <w:rPr>
          <w:rFonts w:cs="Times New Roman"/>
          <w:szCs w:val="24"/>
        </w:rPr>
        <w:t>.</w:t>
      </w:r>
    </w:p>
    <w:p w14:paraId="7480543A" w14:textId="77777777" w:rsidR="007968CD" w:rsidRDefault="007968CD" w:rsidP="007968CD">
      <w:pPr>
        <w:pStyle w:val="NoSpacing"/>
        <w:rPr>
          <w:rFonts w:cs="Times New Roman"/>
          <w:szCs w:val="24"/>
        </w:rPr>
      </w:pPr>
    </w:p>
    <w:p w14:paraId="7A2C1CFE" w14:textId="77777777" w:rsidR="007968CD" w:rsidRDefault="007968CD" w:rsidP="007968CD">
      <w:pPr>
        <w:pStyle w:val="NoSpacing"/>
        <w:rPr>
          <w:rFonts w:cs="Times New Roman"/>
          <w:szCs w:val="24"/>
        </w:rPr>
      </w:pPr>
    </w:p>
    <w:p w14:paraId="09613A15" w14:textId="77777777" w:rsidR="007968CD" w:rsidRDefault="007968CD" w:rsidP="007968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Feb.1400</w:t>
      </w:r>
      <w:r>
        <w:rPr>
          <w:rFonts w:cs="Times New Roman"/>
          <w:szCs w:val="24"/>
        </w:rPr>
        <w:tab/>
        <w:t xml:space="preserve">He was pardoned of all felonies and trespasses committed by him except </w:t>
      </w:r>
    </w:p>
    <w:p w14:paraId="71FDEA34" w14:textId="77777777" w:rsidR="007968CD" w:rsidRDefault="007968CD" w:rsidP="007968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murder and rape.   (C.P.R. 1399-1401 p.193)</w:t>
      </w:r>
    </w:p>
    <w:p w14:paraId="350EBE09" w14:textId="77777777" w:rsidR="007968CD" w:rsidRDefault="007968CD" w:rsidP="007968CD">
      <w:pPr>
        <w:pStyle w:val="NoSpacing"/>
        <w:rPr>
          <w:rFonts w:cs="Times New Roman"/>
          <w:szCs w:val="24"/>
        </w:rPr>
      </w:pPr>
    </w:p>
    <w:p w14:paraId="119D1D8A" w14:textId="77777777" w:rsidR="007968CD" w:rsidRDefault="007968CD" w:rsidP="007968CD">
      <w:pPr>
        <w:pStyle w:val="NoSpacing"/>
        <w:rPr>
          <w:rFonts w:cs="Times New Roman"/>
          <w:szCs w:val="24"/>
        </w:rPr>
      </w:pPr>
    </w:p>
    <w:p w14:paraId="5382E86F" w14:textId="77777777" w:rsidR="007968CD" w:rsidRDefault="007968CD" w:rsidP="007968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p w14:paraId="24330F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A850" w14:textId="77777777" w:rsidR="007968CD" w:rsidRDefault="007968CD" w:rsidP="009139A6">
      <w:r>
        <w:separator/>
      </w:r>
    </w:p>
  </w:endnote>
  <w:endnote w:type="continuationSeparator" w:id="0">
    <w:p w14:paraId="3611B11F" w14:textId="77777777" w:rsidR="007968CD" w:rsidRDefault="007968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3B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51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99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D8F3" w14:textId="77777777" w:rsidR="007968CD" w:rsidRDefault="007968CD" w:rsidP="009139A6">
      <w:r>
        <w:separator/>
      </w:r>
    </w:p>
  </w:footnote>
  <w:footnote w:type="continuationSeparator" w:id="0">
    <w:p w14:paraId="5AD3254E" w14:textId="77777777" w:rsidR="007968CD" w:rsidRDefault="007968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67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A8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73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68C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5F9E"/>
  <w15:chartTrackingRefBased/>
  <w15:docId w15:val="{7B299330-BC3A-46A4-A52F-7F55F32C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2025-09-15T08:03:00Z</dcterms:created>
  <dcterms:modified xsi:type="dcterms:W3CDTF">2025-09-15T08:03:00Z</dcterms:modified>
</cp:coreProperties>
</file>