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1C47" w:rsidRDefault="002D1C47" w:rsidP="002D1C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William HAYWODE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d.ca.1484)</w:t>
      </w:r>
    </w:p>
    <w:p w:rsidR="002D1C47" w:rsidRDefault="002D1C47" w:rsidP="002D1C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Gentleman.</w:t>
      </w:r>
    </w:p>
    <w:p w:rsidR="002D1C47" w:rsidRDefault="002D1C47" w:rsidP="002D1C47">
      <w:pPr>
        <w:rPr>
          <w:rFonts w:ascii="Times New Roman" w:hAnsi="Times New Roman" w:cs="Times New Roman"/>
        </w:rPr>
      </w:pPr>
    </w:p>
    <w:p w:rsidR="002D1C47" w:rsidRDefault="002D1C47" w:rsidP="002D1C47">
      <w:pPr>
        <w:rPr>
          <w:rFonts w:ascii="Times New Roman" w:hAnsi="Times New Roman" w:cs="Times New Roman"/>
        </w:rPr>
      </w:pPr>
    </w:p>
    <w:p w:rsidR="002D1C47" w:rsidRDefault="002D1C47" w:rsidP="002D1C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He died in or shortly before this time.</w:t>
      </w:r>
    </w:p>
    <w:p w:rsidR="002D1C47" w:rsidRDefault="002D1C47" w:rsidP="002D1C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0C230B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2D1C47" w:rsidRDefault="002D1C47" w:rsidP="002D1C47">
      <w:pPr>
        <w:rPr>
          <w:rFonts w:ascii="Times New Roman" w:hAnsi="Times New Roman" w:cs="Times New Roman"/>
        </w:rPr>
      </w:pPr>
    </w:p>
    <w:p w:rsidR="002D1C47" w:rsidRDefault="002D1C47" w:rsidP="002D1C47">
      <w:pPr>
        <w:rPr>
          <w:rFonts w:ascii="Times New Roman" w:hAnsi="Times New Roman" w:cs="Times New Roman"/>
        </w:rPr>
      </w:pPr>
    </w:p>
    <w:p w:rsidR="002D1C47" w:rsidRDefault="002D1C47" w:rsidP="002D1C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Administrators:  Thomas </w:t>
      </w:r>
      <w:proofErr w:type="spellStart"/>
      <w:r>
        <w:rPr>
          <w:rFonts w:ascii="Times New Roman" w:hAnsi="Times New Roman" w:cs="Times New Roman"/>
        </w:rPr>
        <w:t>Ballys</w:t>
      </w:r>
      <w:proofErr w:type="spellEnd"/>
      <w:r>
        <w:rPr>
          <w:rFonts w:ascii="Times New Roman" w:hAnsi="Times New Roman" w:cs="Times New Roman"/>
        </w:rPr>
        <w:t>(q.v.) and William Richardson(q.v.).   (ibid.)</w:t>
      </w:r>
    </w:p>
    <w:p w:rsidR="002D1C47" w:rsidRDefault="002D1C47" w:rsidP="002D1C47">
      <w:pPr>
        <w:rPr>
          <w:rFonts w:ascii="Times New Roman" w:hAnsi="Times New Roman" w:cs="Times New Roman"/>
        </w:rPr>
      </w:pPr>
    </w:p>
    <w:p w:rsidR="002D1C47" w:rsidRDefault="002D1C47" w:rsidP="002D1C47">
      <w:pPr>
        <w:rPr>
          <w:rFonts w:ascii="Times New Roman" w:hAnsi="Times New Roman" w:cs="Times New Roman"/>
        </w:rPr>
      </w:pPr>
    </w:p>
    <w:p w:rsidR="002D1C47" w:rsidRDefault="002D1C47" w:rsidP="002D1C4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 January 2018</w:t>
      </w:r>
    </w:p>
    <w:p w:rsidR="006B2F86" w:rsidRPr="00E71FC3" w:rsidRDefault="002D1C47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1C47" w:rsidRDefault="002D1C47" w:rsidP="00E71FC3">
      <w:r>
        <w:separator/>
      </w:r>
    </w:p>
  </w:endnote>
  <w:endnote w:type="continuationSeparator" w:id="0">
    <w:p w:rsidR="002D1C47" w:rsidRDefault="002D1C47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1C47" w:rsidRDefault="002D1C47" w:rsidP="00E71FC3">
      <w:r>
        <w:separator/>
      </w:r>
    </w:p>
  </w:footnote>
  <w:footnote w:type="continuationSeparator" w:id="0">
    <w:p w:rsidR="002D1C47" w:rsidRDefault="002D1C47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C47"/>
    <w:rsid w:val="001A7C09"/>
    <w:rsid w:val="002D1C47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6D3369-AE6C-4BC0-AB70-2BC7DE02B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D1C47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2D1C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2018-01-16T20:02:00Z</dcterms:created>
  <dcterms:modified xsi:type="dcterms:W3CDTF">2018-01-16T20:02:00Z</dcterms:modified>
</cp:coreProperties>
</file>