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546" w:rsidRDefault="00995546" w:rsidP="00995546">
      <w:pPr>
        <w:pStyle w:val="NoSpacing"/>
      </w:pPr>
      <w:proofErr w:type="spellStart"/>
      <w:r>
        <w:rPr>
          <w:u w:val="single"/>
        </w:rPr>
        <w:t>Elyn</w:t>
      </w:r>
      <w:proofErr w:type="spellEnd"/>
      <w:r>
        <w:rPr>
          <w:u w:val="single"/>
        </w:rPr>
        <w:t xml:space="preserve"> HANAM</w:t>
      </w:r>
      <w:r>
        <w:t xml:space="preserve">       (fl.1482)</w:t>
      </w:r>
    </w:p>
    <w:p w:rsidR="00995546" w:rsidRDefault="00995546" w:rsidP="00995546">
      <w:pPr>
        <w:pStyle w:val="NoSpacing"/>
      </w:pPr>
    </w:p>
    <w:p w:rsidR="00995546" w:rsidRDefault="00995546" w:rsidP="00995546">
      <w:pPr>
        <w:pStyle w:val="NoSpacing"/>
      </w:pPr>
    </w:p>
    <w:p w:rsidR="00995546" w:rsidRDefault="00995546" w:rsidP="00995546">
      <w:pPr>
        <w:pStyle w:val="NoSpacing"/>
      </w:pPr>
      <w:r>
        <w:t xml:space="preserve">Servant of Sir Richard Roos(q.v.).   (Logge vol. </w:t>
      </w:r>
      <w:proofErr w:type="gramStart"/>
      <w:r>
        <w:t>I  pp.</w:t>
      </w:r>
      <w:proofErr w:type="gramEnd"/>
      <w:r>
        <w:t>146-50)</w:t>
      </w:r>
    </w:p>
    <w:p w:rsidR="00995546" w:rsidRDefault="00995546" w:rsidP="00995546">
      <w:pPr>
        <w:pStyle w:val="NoSpacing"/>
      </w:pPr>
    </w:p>
    <w:p w:rsidR="00995546" w:rsidRDefault="00995546" w:rsidP="00995546">
      <w:pPr>
        <w:pStyle w:val="NoSpacing"/>
      </w:pPr>
    </w:p>
    <w:p w:rsidR="00995546" w:rsidRDefault="00271F76" w:rsidP="00995546">
      <w:pPr>
        <w:pStyle w:val="NoSpacing"/>
      </w:pPr>
      <w:r>
        <w:tab/>
        <w:t>1482</w:t>
      </w:r>
      <w:r>
        <w:tab/>
        <w:t xml:space="preserve">She was bequeathed </w:t>
      </w:r>
      <w:bookmarkStart w:id="0" w:name="_GoBack"/>
      <w:bookmarkEnd w:id="0"/>
      <w:r w:rsidR="00995546">
        <w:t>a harness for a girdle in the Will of Sir Richard</w:t>
      </w:r>
    </w:p>
    <w:p w:rsidR="00995546" w:rsidRDefault="00995546" w:rsidP="00995546">
      <w:pPr>
        <w:pStyle w:val="NoSpacing"/>
      </w:pPr>
      <w:r>
        <w:tab/>
      </w:r>
      <w:r>
        <w:tab/>
        <w:t xml:space="preserve">Roos(q.v.).   </w:t>
      </w:r>
    </w:p>
    <w:p w:rsidR="00995546" w:rsidRDefault="00995546" w:rsidP="00995546">
      <w:pPr>
        <w:pStyle w:val="NoSpacing"/>
      </w:pPr>
    </w:p>
    <w:p w:rsidR="00995546" w:rsidRDefault="00995546" w:rsidP="00995546">
      <w:pPr>
        <w:pStyle w:val="NoSpacing"/>
      </w:pPr>
    </w:p>
    <w:p w:rsidR="00995546" w:rsidRDefault="00995546" w:rsidP="00995546">
      <w:pPr>
        <w:pStyle w:val="NoSpacing"/>
      </w:pPr>
    </w:p>
    <w:p w:rsidR="00BA4020" w:rsidRPr="00995546" w:rsidRDefault="00995546" w:rsidP="00995546">
      <w:pPr>
        <w:pStyle w:val="NoSpacing"/>
      </w:pPr>
      <w:r>
        <w:t>12 August 2011</w:t>
      </w:r>
    </w:p>
    <w:sectPr w:rsidR="00BA4020" w:rsidRPr="00995546" w:rsidSect="00CA73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546" w:rsidRDefault="00995546" w:rsidP="00552EBA">
      <w:pPr>
        <w:spacing w:after="0" w:line="240" w:lineRule="auto"/>
      </w:pPr>
      <w:r>
        <w:separator/>
      </w:r>
    </w:p>
  </w:endnote>
  <w:endnote w:type="continuationSeparator" w:id="0">
    <w:p w:rsidR="00995546" w:rsidRDefault="00995546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</w:t>
    </w:r>
    <w:r w:rsidR="00271F76">
      <w:fldChar w:fldCharType="begin"/>
    </w:r>
    <w:r w:rsidR="00271F76">
      <w:instrText xml:space="preserve"> DATE \@ "dd MMMM yyyy" </w:instrText>
    </w:r>
    <w:r w:rsidR="00271F76">
      <w:fldChar w:fldCharType="separate"/>
    </w:r>
    <w:r w:rsidR="00271F76">
      <w:rPr>
        <w:noProof/>
      </w:rPr>
      <w:t>12 May 2016</w:t>
    </w:r>
    <w:r w:rsidR="00271F76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546" w:rsidRDefault="00995546" w:rsidP="00552EBA">
      <w:pPr>
        <w:spacing w:after="0" w:line="240" w:lineRule="auto"/>
      </w:pPr>
      <w:r>
        <w:separator/>
      </w:r>
    </w:p>
  </w:footnote>
  <w:footnote w:type="continuationSeparator" w:id="0">
    <w:p w:rsidR="00995546" w:rsidRDefault="00995546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271F76"/>
    <w:rsid w:val="00552EBA"/>
    <w:rsid w:val="00995546"/>
    <w:rsid w:val="00C33865"/>
    <w:rsid w:val="00CA7310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41129"/>
  <w15:docId w15:val="{CE5AA00B-086B-410C-91CD-9D2595607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2011-08-12T13:00:00Z</dcterms:created>
  <dcterms:modified xsi:type="dcterms:W3CDTF">2016-05-12T08:14:00Z</dcterms:modified>
</cp:coreProperties>
</file>