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726" w:rsidRDefault="00222726" w:rsidP="00222726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</w:rPr>
        <w:t>Robert HANE</w:t>
      </w:r>
      <w:r>
        <w:rPr>
          <w:rStyle w:val="Hyperlink"/>
          <w:u w:val="none"/>
        </w:rPr>
        <w:t xml:space="preserve">       (fl.1419)</w:t>
      </w:r>
    </w:p>
    <w:p w:rsidR="00222726" w:rsidRDefault="00222726" w:rsidP="00222726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proofErr w:type="gramStart"/>
      <w:r>
        <w:rPr>
          <w:rStyle w:val="Hyperlink"/>
          <w:u w:val="none"/>
        </w:rPr>
        <w:t>of</w:t>
      </w:r>
      <w:proofErr w:type="gramEnd"/>
      <w:r>
        <w:rPr>
          <w:rStyle w:val="Hyperlink"/>
          <w:u w:val="none"/>
        </w:rPr>
        <w:t xml:space="preserve"> </w:t>
      </w:r>
      <w:proofErr w:type="spellStart"/>
      <w:r>
        <w:rPr>
          <w:rStyle w:val="Hyperlink"/>
          <w:u w:val="none"/>
        </w:rPr>
        <w:t>Creaton</w:t>
      </w:r>
      <w:proofErr w:type="spellEnd"/>
      <w:r>
        <w:rPr>
          <w:rStyle w:val="Hyperlink"/>
          <w:u w:val="none"/>
        </w:rPr>
        <w:t>, Northamptonshire.</w:t>
      </w:r>
    </w:p>
    <w:p w:rsidR="00222726" w:rsidRDefault="00222726" w:rsidP="00222726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222726" w:rsidRDefault="00222726" w:rsidP="00222726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222726" w:rsidRDefault="00222726" w:rsidP="00222726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>29 Jun.</w:t>
      </w:r>
      <w:r>
        <w:rPr>
          <w:rStyle w:val="Hyperlink"/>
          <w:u w:val="none"/>
        </w:rPr>
        <w:tab/>
        <w:t>1419</w:t>
      </w:r>
      <w:r>
        <w:rPr>
          <w:rStyle w:val="Hyperlink"/>
          <w:u w:val="none"/>
        </w:rPr>
        <w:tab/>
        <w:t xml:space="preserve">He was a witness when Robert Crane of </w:t>
      </w:r>
      <w:proofErr w:type="spellStart"/>
      <w:proofErr w:type="gramStart"/>
      <w:r>
        <w:rPr>
          <w:rStyle w:val="Hyperlink"/>
          <w:u w:val="none"/>
        </w:rPr>
        <w:t>Counthorpe</w:t>
      </w:r>
      <w:proofErr w:type="spellEnd"/>
      <w:r>
        <w:rPr>
          <w:rStyle w:val="Hyperlink"/>
          <w:u w:val="none"/>
        </w:rPr>
        <w:t>(</w:t>
      </w:r>
      <w:proofErr w:type="gramEnd"/>
      <w:r>
        <w:rPr>
          <w:rStyle w:val="Hyperlink"/>
          <w:u w:val="none"/>
        </w:rPr>
        <w:t xml:space="preserve">q.v.) granted </w:t>
      </w:r>
    </w:p>
    <w:p w:rsidR="00222726" w:rsidRDefault="00222726" w:rsidP="00222726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proofErr w:type="gramStart"/>
      <w:r>
        <w:rPr>
          <w:rStyle w:val="Hyperlink"/>
          <w:u w:val="none"/>
        </w:rPr>
        <w:t>lands</w:t>
      </w:r>
      <w:proofErr w:type="gramEnd"/>
      <w:r>
        <w:rPr>
          <w:rStyle w:val="Hyperlink"/>
          <w:u w:val="none"/>
        </w:rPr>
        <w:t xml:space="preserve">, tenements, meadows etc. in the fields of </w:t>
      </w:r>
      <w:proofErr w:type="spellStart"/>
      <w:r>
        <w:rPr>
          <w:rStyle w:val="Hyperlink"/>
          <w:u w:val="none"/>
        </w:rPr>
        <w:t>Creaton</w:t>
      </w:r>
      <w:proofErr w:type="spellEnd"/>
      <w:r>
        <w:rPr>
          <w:rStyle w:val="Hyperlink"/>
          <w:u w:val="none"/>
        </w:rPr>
        <w:t>,</w:t>
      </w:r>
    </w:p>
    <w:p w:rsidR="00222726" w:rsidRDefault="00222726" w:rsidP="00222726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proofErr w:type="gramStart"/>
      <w:r>
        <w:rPr>
          <w:rStyle w:val="Hyperlink"/>
          <w:u w:val="none"/>
        </w:rPr>
        <w:t>to</w:t>
      </w:r>
      <w:proofErr w:type="gramEnd"/>
      <w:r>
        <w:rPr>
          <w:rStyle w:val="Hyperlink"/>
          <w:u w:val="none"/>
        </w:rPr>
        <w:t xml:space="preserve"> Richard Parker of </w:t>
      </w:r>
      <w:proofErr w:type="spellStart"/>
      <w:r>
        <w:rPr>
          <w:rStyle w:val="Hyperlink"/>
          <w:u w:val="none"/>
        </w:rPr>
        <w:t>Luppyngthorp</w:t>
      </w:r>
      <w:proofErr w:type="spellEnd"/>
      <w:r>
        <w:rPr>
          <w:rStyle w:val="Hyperlink"/>
          <w:u w:val="none"/>
        </w:rPr>
        <w:t>(q.v.) and his wife, Margaret(q.v.).</w:t>
      </w:r>
    </w:p>
    <w:p w:rsidR="00222726" w:rsidRDefault="00222726" w:rsidP="00222726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  <w:t>(</w:t>
      </w:r>
      <w:hyperlink r:id="rId7" w:history="1">
        <w:r w:rsidRPr="002A25E2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ref. DG11/46)</w:t>
      </w:r>
    </w:p>
    <w:p w:rsidR="00222726" w:rsidRDefault="00222726" w:rsidP="00222726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222726" w:rsidRDefault="00222726" w:rsidP="00222726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222726" w:rsidRPr="00AA1FBE" w:rsidRDefault="00222726" w:rsidP="00222726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>25 March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726" w:rsidRDefault="00222726" w:rsidP="00920DE3">
      <w:pPr>
        <w:spacing w:after="0" w:line="240" w:lineRule="auto"/>
      </w:pPr>
      <w:r>
        <w:separator/>
      </w:r>
    </w:p>
  </w:endnote>
  <w:endnote w:type="continuationSeparator" w:id="0">
    <w:p w:rsidR="00222726" w:rsidRDefault="0022272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726" w:rsidRDefault="00222726" w:rsidP="00920DE3">
      <w:pPr>
        <w:spacing w:after="0" w:line="240" w:lineRule="auto"/>
      </w:pPr>
      <w:r>
        <w:separator/>
      </w:r>
    </w:p>
  </w:footnote>
  <w:footnote w:type="continuationSeparator" w:id="0">
    <w:p w:rsidR="00222726" w:rsidRDefault="0022272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726"/>
    <w:rsid w:val="00120749"/>
    <w:rsid w:val="0022272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222726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222726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2015-04-07T19:29:00Z</dcterms:created>
  <dcterms:modified xsi:type="dcterms:W3CDTF">2015-04-07T19:29:00Z</dcterms:modified>
</cp:coreProperties>
</file>