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5F7947" w:rsidP="00E71FC3">
      <w:pPr>
        <w:pStyle w:val="NoSpacing"/>
      </w:pPr>
      <w:r>
        <w:rPr>
          <w:u w:val="single"/>
        </w:rPr>
        <w:t>John HANLEY</w:t>
      </w:r>
      <w:r>
        <w:t xml:space="preserve">       (d.1438)</w:t>
      </w:r>
    </w:p>
    <w:p w:rsidR="005F7947" w:rsidRDefault="005F7947" w:rsidP="00E71FC3">
      <w:pPr>
        <w:pStyle w:val="NoSpacing"/>
      </w:pPr>
    </w:p>
    <w:p w:rsidR="005F7947" w:rsidRDefault="005F7947" w:rsidP="00E71FC3">
      <w:pPr>
        <w:pStyle w:val="NoSpacing"/>
      </w:pPr>
    </w:p>
    <w:p w:rsidR="005F7947" w:rsidRDefault="005F7947" w:rsidP="00E71FC3">
      <w:pPr>
        <w:pStyle w:val="NoSpacing"/>
      </w:pPr>
      <w:r>
        <w:t>Daughter:   Agnes.</w:t>
      </w:r>
    </w:p>
    <w:p w:rsidR="005F7947" w:rsidRDefault="005F7947" w:rsidP="00E71FC3">
      <w:pPr>
        <w:pStyle w:val="NoSpacing"/>
      </w:pPr>
      <w:r>
        <w:t>(www.inquisitionspostmortem.ac.uk  ref. eCIPM 25-17)</w:t>
      </w:r>
    </w:p>
    <w:p w:rsidR="005F7947" w:rsidRDefault="005F7947" w:rsidP="00E71FC3">
      <w:pPr>
        <w:pStyle w:val="NoSpacing"/>
      </w:pPr>
    </w:p>
    <w:p w:rsidR="005F7947" w:rsidRDefault="005F7947" w:rsidP="00E71FC3">
      <w:pPr>
        <w:pStyle w:val="NoSpacing"/>
      </w:pPr>
    </w:p>
    <w:p w:rsidR="005F7947" w:rsidRDefault="005F7947" w:rsidP="00E71FC3">
      <w:pPr>
        <w:pStyle w:val="NoSpacing"/>
      </w:pPr>
      <w:r>
        <w:t>30 Mar.1438</w:t>
      </w:r>
      <w:r>
        <w:tab/>
        <w:t>He died.   (ibid.)</w:t>
      </w:r>
    </w:p>
    <w:p w:rsidR="005F7947" w:rsidRDefault="005F7947" w:rsidP="00E71FC3">
      <w:pPr>
        <w:pStyle w:val="NoSpacing"/>
      </w:pPr>
    </w:p>
    <w:p w:rsidR="005F7947" w:rsidRDefault="005F7947" w:rsidP="00E71FC3">
      <w:pPr>
        <w:pStyle w:val="NoSpacing"/>
      </w:pPr>
    </w:p>
    <w:p w:rsidR="005F7947" w:rsidRPr="005F7947" w:rsidRDefault="005F7947" w:rsidP="00E71FC3">
      <w:pPr>
        <w:pStyle w:val="NoSpacing"/>
      </w:pPr>
      <w:r>
        <w:t>6 May 2017</w:t>
      </w:r>
      <w:bookmarkStart w:id="0" w:name="_GoBack"/>
      <w:bookmarkEnd w:id="0"/>
    </w:p>
    <w:sectPr w:rsidR="005F7947" w:rsidRPr="005F794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947" w:rsidRDefault="005F7947" w:rsidP="00E71FC3">
      <w:pPr>
        <w:spacing w:after="0" w:line="240" w:lineRule="auto"/>
      </w:pPr>
      <w:r>
        <w:separator/>
      </w:r>
    </w:p>
  </w:endnote>
  <w:endnote w:type="continuationSeparator" w:id="0">
    <w:p w:rsidR="005F7947" w:rsidRDefault="005F794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947" w:rsidRDefault="005F7947" w:rsidP="00E71FC3">
      <w:pPr>
        <w:spacing w:after="0" w:line="240" w:lineRule="auto"/>
      </w:pPr>
      <w:r>
        <w:separator/>
      </w:r>
    </w:p>
  </w:footnote>
  <w:footnote w:type="continuationSeparator" w:id="0">
    <w:p w:rsidR="005F7947" w:rsidRDefault="005F794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47"/>
    <w:rsid w:val="001A7C09"/>
    <w:rsid w:val="00577BD5"/>
    <w:rsid w:val="005F794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660A"/>
  <w15:chartTrackingRefBased/>
  <w15:docId w15:val="{822DFC5A-1262-4701-9D24-7594FEBA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2017-05-06T20:31:00Z</dcterms:created>
  <dcterms:modified xsi:type="dcterms:W3CDTF">2017-05-06T20:37:00Z</dcterms:modified>
</cp:coreProperties>
</file>