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441D" w14:textId="65B4CBEC" w:rsidR="006746EF" w:rsidRDefault="00666A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ca,1457-97)</w:t>
      </w:r>
    </w:p>
    <w:p w14:paraId="64001CC9" w14:textId="735D351D" w:rsidR="00666AA2" w:rsidRDefault="00666A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CBA187" w14:textId="7400ABF4" w:rsidR="00666AA2" w:rsidRDefault="00666A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D1AFC4" w14:textId="54CEB985" w:rsidR="00666AA2" w:rsidRDefault="00666AA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Richard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Hansard(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d.1466)(q.v.).</w:t>
      </w:r>
    </w:p>
    <w:p w14:paraId="19B004E0" w14:textId="1B9F87E7" w:rsidR="00666AA2" w:rsidRDefault="00666AA2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90)</w:t>
      </w:r>
    </w:p>
    <w:p w14:paraId="522D70A0" w14:textId="077942F1" w:rsidR="00666AA2" w:rsidRDefault="00666AA2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Elizabeth(q.v.), daughter of Thomas Blount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Gisby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  (ibid.)</w:t>
      </w:r>
    </w:p>
    <w:p w14:paraId="5209D5F7" w14:textId="37557F66" w:rsidR="005D5B3A" w:rsidRDefault="005D5B3A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Children:   Sir William, Ralph, Richard, </w:t>
      </w:r>
      <w:r w:rsidR="006C0260">
        <w:rPr>
          <w:rFonts w:ascii="Times New Roman" w:eastAsia="Calibri" w:hAnsi="Times New Roman" w:cs="Times New Roman"/>
          <w:sz w:val="24"/>
          <w:szCs w:val="24"/>
          <w:lang w:val="en-US"/>
        </w:rPr>
        <w:t>Thomas and 2 daughters.  (ibid.)</w:t>
      </w:r>
    </w:p>
    <w:p w14:paraId="660535C8" w14:textId="70ED2FAA" w:rsidR="006C0260" w:rsidRDefault="006C0260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4A902E" w14:textId="058A25A2" w:rsidR="006C0260" w:rsidRDefault="006C0260" w:rsidP="00CD0211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D26110" w14:textId="7C3BB708" w:rsidR="006C0260" w:rsidRPr="00666AA2" w:rsidRDefault="006C026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26 November 2020</w:t>
      </w:r>
    </w:p>
    <w:sectPr w:rsidR="006C0260" w:rsidRPr="00666AA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7E6E7" w14:textId="77777777" w:rsidR="00666AA2" w:rsidRDefault="00666AA2" w:rsidP="00CD0211">
      <w:pPr>
        <w:spacing w:after="0" w:line="240" w:lineRule="auto"/>
      </w:pPr>
      <w:r>
        <w:separator/>
      </w:r>
    </w:p>
  </w:endnote>
  <w:endnote w:type="continuationSeparator" w:id="0">
    <w:p w14:paraId="47A2F24E" w14:textId="77777777" w:rsidR="00666AA2" w:rsidRDefault="00666AA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BCCD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CEB9F" w14:textId="77777777" w:rsidR="00666AA2" w:rsidRDefault="00666AA2" w:rsidP="00CD0211">
      <w:pPr>
        <w:spacing w:after="0" w:line="240" w:lineRule="auto"/>
      </w:pPr>
      <w:r>
        <w:separator/>
      </w:r>
    </w:p>
  </w:footnote>
  <w:footnote w:type="continuationSeparator" w:id="0">
    <w:p w14:paraId="5DBB4298" w14:textId="77777777" w:rsidR="00666AA2" w:rsidRDefault="00666AA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D5B3A"/>
    <w:rsid w:val="00666AA2"/>
    <w:rsid w:val="006746EF"/>
    <w:rsid w:val="006C0260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60A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2020-11-26T12:38:00Z</dcterms:created>
  <dcterms:modified xsi:type="dcterms:W3CDTF">2020-11-26T12:50:00Z</dcterms:modified>
</cp:coreProperties>
</file>