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AE929" w14:textId="3858336F" w:rsidR="00F3195A" w:rsidRDefault="00F3195A" w:rsidP="00F3195A">
      <w:pPr>
        <w:pStyle w:val="NoSpacing"/>
      </w:pPr>
      <w:r>
        <w:rPr>
          <w:u w:val="single"/>
        </w:rPr>
        <w:t>William HANYNGFELD</w:t>
      </w:r>
      <w:r>
        <w:t xml:space="preserve">     (</w:t>
      </w:r>
      <w:r w:rsidR="00767E3A">
        <w:t>d</w:t>
      </w:r>
      <w:r>
        <w:t>.1426)</w:t>
      </w:r>
    </w:p>
    <w:p w14:paraId="609FD748" w14:textId="77777777" w:rsidR="00F3195A" w:rsidRDefault="00F3195A" w:rsidP="00F3195A">
      <w:pPr>
        <w:pStyle w:val="NoSpacing"/>
      </w:pPr>
    </w:p>
    <w:p w14:paraId="6F12DC11" w14:textId="77777777" w:rsidR="00F3195A" w:rsidRDefault="00F3195A" w:rsidP="00F3195A">
      <w:pPr>
        <w:pStyle w:val="NoSpacing"/>
      </w:pPr>
    </w:p>
    <w:p w14:paraId="41915C21" w14:textId="77777777" w:rsidR="00F3195A" w:rsidRDefault="00F3195A" w:rsidP="00F3195A">
      <w:pPr>
        <w:pStyle w:val="NoSpacing"/>
      </w:pPr>
      <w:r>
        <w:t>22 Sep.1426</w:t>
      </w:r>
      <w:r>
        <w:tab/>
        <w:t>He made his Will.</w:t>
      </w:r>
    </w:p>
    <w:p w14:paraId="008843D2" w14:textId="3F8A9991" w:rsidR="00F3195A" w:rsidRDefault="00F3195A" w:rsidP="00F3195A">
      <w:pPr>
        <w:pStyle w:val="NoSpacing"/>
      </w:pPr>
      <w:r>
        <w:tab/>
      </w:r>
      <w:r>
        <w:tab/>
      </w:r>
      <w:r w:rsidRPr="003A6B60">
        <w:t>(</w:t>
      </w:r>
      <w:hyperlink r:id="rId6" w:history="1">
        <w:r w:rsidR="00A11812" w:rsidRPr="0056477D">
          <w:rPr>
            <w:rStyle w:val="Hyperlink"/>
          </w:rPr>
          <w:t>http://www.nationalarchives.gov.uk/documentsonline ref. PROB 11/3</w:t>
        </w:r>
      </w:hyperlink>
      <w:r w:rsidRPr="003A6B60">
        <w:t>)</w:t>
      </w:r>
    </w:p>
    <w:p w14:paraId="1D24517F" w14:textId="5045C8CE" w:rsidR="00A11812" w:rsidRDefault="00A11812" w:rsidP="00F3195A">
      <w:pPr>
        <w:pStyle w:val="NoSpacing"/>
      </w:pPr>
      <w:r>
        <w:t>17 Oct.</w:t>
      </w:r>
      <w:r>
        <w:tab/>
      </w:r>
      <w:r>
        <w:tab/>
        <w:t>Writ of diem clausit extremum to the Escheator of Essex.</w:t>
      </w:r>
    </w:p>
    <w:p w14:paraId="3B82963E" w14:textId="3C935FAE" w:rsidR="00A11812" w:rsidRDefault="00A11812" w:rsidP="00F3195A">
      <w:pPr>
        <w:pStyle w:val="NoSpacing"/>
      </w:pPr>
      <w:r>
        <w:tab/>
      </w:r>
      <w:r>
        <w:tab/>
        <w:t>(C.F.R. 14422-30 p.136)</w:t>
      </w:r>
    </w:p>
    <w:p w14:paraId="069E7D00" w14:textId="77777777" w:rsidR="00F3195A" w:rsidRDefault="00F3195A" w:rsidP="00F3195A">
      <w:pPr>
        <w:pStyle w:val="NoSpacing"/>
      </w:pPr>
    </w:p>
    <w:p w14:paraId="092E14D7" w14:textId="77777777" w:rsidR="00F3195A" w:rsidRDefault="00F3195A" w:rsidP="00F3195A">
      <w:pPr>
        <w:pStyle w:val="NoSpacing"/>
      </w:pPr>
    </w:p>
    <w:p w14:paraId="47E21EAE" w14:textId="77777777" w:rsidR="00767E3A" w:rsidRDefault="00F3195A" w:rsidP="00F3195A">
      <w:pPr>
        <w:pStyle w:val="NoSpacing"/>
      </w:pPr>
      <w:r>
        <w:t>25 April 2012</w:t>
      </w:r>
    </w:p>
    <w:p w14:paraId="7B5F29BB" w14:textId="02AA5602" w:rsidR="00A11812" w:rsidRPr="00186E49" w:rsidRDefault="00A11812" w:rsidP="00F3195A">
      <w:pPr>
        <w:pStyle w:val="NoSpacing"/>
      </w:pPr>
      <w:r>
        <w:t xml:space="preserve">  9 February 2024</w:t>
      </w:r>
    </w:p>
    <w:sectPr w:rsidR="00A11812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44147" w14:textId="77777777" w:rsidR="00F3195A" w:rsidRDefault="00F3195A" w:rsidP="00552EBA">
      <w:r>
        <w:separator/>
      </w:r>
    </w:p>
  </w:endnote>
  <w:endnote w:type="continuationSeparator" w:id="0">
    <w:p w14:paraId="1D5000E7" w14:textId="77777777" w:rsidR="00F3195A" w:rsidRDefault="00F3195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8092A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4EEE" w14:textId="77777777" w:rsidR="00552EBA" w:rsidRDefault="00552EBA">
    <w:pPr>
      <w:pStyle w:val="Footer"/>
    </w:pPr>
    <w:r>
      <w:t>Copyright I.</w:t>
    </w:r>
    <w:proofErr w:type="gramStart"/>
    <w:r>
      <w:t>S.Rogers</w:t>
    </w:r>
    <w:proofErr w:type="gramEnd"/>
    <w:r>
      <w:t xml:space="preserve">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11812">
      <w:rPr>
        <w:noProof/>
      </w:rPr>
      <w:t>09 February 2024</w:t>
    </w:r>
    <w:r w:rsidR="00C07895">
      <w:rPr>
        <w:noProof/>
      </w:rPr>
      <w:fldChar w:fldCharType="end"/>
    </w:r>
  </w:p>
  <w:p w14:paraId="2C37E338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9F8B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D6AEA" w14:textId="77777777" w:rsidR="00F3195A" w:rsidRDefault="00F3195A" w:rsidP="00552EBA">
      <w:r>
        <w:separator/>
      </w:r>
    </w:p>
  </w:footnote>
  <w:footnote w:type="continuationSeparator" w:id="0">
    <w:p w14:paraId="02F0B6AA" w14:textId="77777777" w:rsidR="00F3195A" w:rsidRDefault="00F3195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5560B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CAE81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0551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67E3A"/>
    <w:rsid w:val="0093365C"/>
    <w:rsid w:val="00A11812"/>
    <w:rsid w:val="00C07895"/>
    <w:rsid w:val="00C33865"/>
    <w:rsid w:val="00D45842"/>
    <w:rsid w:val="00D75E0E"/>
    <w:rsid w:val="00E9780A"/>
    <w:rsid w:val="00EF396C"/>
    <w:rsid w:val="00F3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D83F1"/>
  <w15:docId w15:val="{96BDD755-F7FB-4513-A416-0B44DF42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archives.gov.uk/documentsonline%20ref.%20PROB%2011/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3</cp:revision>
  <dcterms:created xsi:type="dcterms:W3CDTF">2012-04-29T18:48:00Z</dcterms:created>
  <dcterms:modified xsi:type="dcterms:W3CDTF">2024-02-09T12:04:00Z</dcterms:modified>
</cp:coreProperties>
</file>