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0E" w:rsidRDefault="00AA500E" w:rsidP="00AA500E">
      <w:pPr>
        <w:pStyle w:val="NoSpacing"/>
      </w:pPr>
      <w:r>
        <w:rPr>
          <w:u w:val="single"/>
        </w:rPr>
        <w:t>William HANYNGFELD</w:t>
      </w:r>
      <w:r>
        <w:t xml:space="preserve">      (fl.1417)</w:t>
      </w:r>
    </w:p>
    <w:p w:rsidR="00AA500E" w:rsidRDefault="00AA500E" w:rsidP="00AA500E">
      <w:pPr>
        <w:pStyle w:val="NoSpacing"/>
      </w:pPr>
    </w:p>
    <w:p w:rsidR="00AA500E" w:rsidRDefault="00AA500E" w:rsidP="00AA500E">
      <w:pPr>
        <w:pStyle w:val="NoSpacing"/>
      </w:pPr>
    </w:p>
    <w:p w:rsidR="00AA500E" w:rsidRDefault="00AA500E" w:rsidP="00AA500E">
      <w:pPr>
        <w:pStyle w:val="NoSpacing"/>
      </w:pPr>
      <w:r>
        <w:t xml:space="preserve"> 6 Oct.1417</w:t>
      </w:r>
      <w:r>
        <w:tab/>
        <w:t xml:space="preserve">Settlement of the action taken by him and others against Nicholas </w:t>
      </w:r>
    </w:p>
    <w:p w:rsidR="00AA500E" w:rsidRDefault="00AA500E" w:rsidP="00AA500E">
      <w:pPr>
        <w:pStyle w:val="NoSpacing"/>
      </w:pPr>
      <w:r>
        <w:tab/>
      </w:r>
      <w:r>
        <w:tab/>
        <w:t>Morys(q.v.) and John Burgoyn(q.v.), deforciants of a messuage, 60 acres of</w:t>
      </w:r>
    </w:p>
    <w:p w:rsidR="00AA500E" w:rsidRDefault="00AA500E" w:rsidP="00AA500E">
      <w:pPr>
        <w:pStyle w:val="NoSpacing"/>
      </w:pPr>
      <w:r>
        <w:tab/>
      </w:r>
      <w:r>
        <w:tab/>
        <w:t>land, 4 acres of meadow and £12 7s of rent in Ringstead, Raunds, Denford,</w:t>
      </w:r>
    </w:p>
    <w:p w:rsidR="00AA500E" w:rsidRDefault="00AA500E" w:rsidP="00AA500E">
      <w:pPr>
        <w:pStyle w:val="NoSpacing"/>
      </w:pPr>
      <w:r>
        <w:tab/>
      </w:r>
      <w:r>
        <w:tab/>
        <w:t>Cotton Camp, Stanwick, Woodford and Thrapston, Northamptonshire.</w:t>
      </w:r>
    </w:p>
    <w:p w:rsidR="00AA500E" w:rsidRDefault="00AA500E" w:rsidP="00AA500E">
      <w:pPr>
        <w:pStyle w:val="NoSpacing"/>
      </w:pPr>
      <w:r>
        <w:tab/>
      </w:r>
      <w:r>
        <w:tab/>
        <w:t>(</w:t>
      </w:r>
      <w:hyperlink r:id="rId6" w:history="1">
        <w:r w:rsidRPr="00924DC8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AA500E" w:rsidRDefault="00AA500E" w:rsidP="00AA500E">
      <w:pPr>
        <w:pStyle w:val="NoSpacing"/>
      </w:pPr>
    </w:p>
    <w:p w:rsidR="00AA500E" w:rsidRDefault="00AA500E" w:rsidP="00AA500E">
      <w:pPr>
        <w:pStyle w:val="NoSpacing"/>
      </w:pPr>
    </w:p>
    <w:p w:rsidR="00AA500E" w:rsidRDefault="00AA500E" w:rsidP="00AA500E">
      <w:pPr>
        <w:pStyle w:val="NoSpacing"/>
      </w:pPr>
    </w:p>
    <w:p w:rsidR="00BA4020" w:rsidRDefault="00AA500E" w:rsidP="00AA500E">
      <w:r>
        <w:t>15 June 2011</w:t>
      </w:r>
    </w:p>
    <w:sectPr w:rsidR="00BA4020" w:rsidSect="00816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0E" w:rsidRDefault="00AA500E" w:rsidP="00552EBA">
      <w:pPr>
        <w:spacing w:after="0" w:line="240" w:lineRule="auto"/>
      </w:pPr>
      <w:r>
        <w:separator/>
      </w:r>
    </w:p>
  </w:endnote>
  <w:endnote w:type="continuationSeparator" w:id="0">
    <w:p w:rsidR="00AA500E" w:rsidRDefault="00AA500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A500E">
        <w:rPr>
          <w:noProof/>
        </w:rPr>
        <w:t>21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0E" w:rsidRDefault="00AA500E" w:rsidP="00552EBA">
      <w:pPr>
        <w:spacing w:after="0" w:line="240" w:lineRule="auto"/>
      </w:pPr>
      <w:r>
        <w:separator/>
      </w:r>
    </w:p>
  </w:footnote>
  <w:footnote w:type="continuationSeparator" w:id="0">
    <w:p w:rsidR="00AA500E" w:rsidRDefault="00AA500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6FE2"/>
    <w:rsid w:val="00AA500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2011-06-21T19:05:00Z</dcterms:created>
  <dcterms:modified xsi:type="dcterms:W3CDTF">2011-06-21T19:05:00Z</dcterms:modified>
</cp:coreProperties>
</file>