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84" w:rsidRPr="00454D0B" w:rsidRDefault="001A4B84" w:rsidP="001A4B84">
      <w:r w:rsidRPr="00454D0B">
        <w:rPr>
          <w:u w:val="single"/>
        </w:rPr>
        <w:t>John HAPSFORD, the elder</w:t>
      </w:r>
      <w:r w:rsidRPr="00454D0B">
        <w:t xml:space="preserve">  </w:t>
      </w:r>
      <w:proofErr w:type="gramStart"/>
      <w:r w:rsidRPr="00454D0B">
        <w:t xml:space="preserve">   (</w:t>
      </w:r>
      <w:proofErr w:type="gramEnd"/>
      <w:r w:rsidRPr="00454D0B">
        <w:t>fl.1433)</w:t>
      </w:r>
    </w:p>
    <w:p w:rsidR="001A4B84" w:rsidRPr="00454D0B" w:rsidRDefault="001A4B84" w:rsidP="001A4B84"/>
    <w:p w:rsidR="001A4B84" w:rsidRPr="00454D0B" w:rsidRDefault="001A4B84" w:rsidP="001A4B84"/>
    <w:p w:rsidR="001A4B84" w:rsidRPr="00454D0B" w:rsidRDefault="001A4B84" w:rsidP="001A4B84">
      <w:r w:rsidRPr="00454D0B">
        <w:t xml:space="preserve">  8 Dec.1433</w:t>
      </w:r>
      <w:r w:rsidRPr="00454D0B">
        <w:tab/>
        <w:t>He was one of those to whom John Roger of Benham(q.v.) and his wife,</w:t>
      </w:r>
    </w:p>
    <w:p w:rsidR="001A4B84" w:rsidRPr="00454D0B" w:rsidRDefault="001A4B84" w:rsidP="001A4B84">
      <w:r w:rsidRPr="00454D0B">
        <w:tab/>
      </w:r>
      <w:r w:rsidRPr="00454D0B">
        <w:tab/>
        <w:t>Elizabeth(q.v.), granted the manor of Benham Valence, Bedfordshire.</w:t>
      </w:r>
    </w:p>
    <w:p w:rsidR="001A4B84" w:rsidRPr="00454D0B" w:rsidRDefault="001A4B84" w:rsidP="001A4B84">
      <w:r w:rsidRPr="00454D0B">
        <w:tab/>
      </w:r>
      <w:r w:rsidRPr="00454D0B">
        <w:tab/>
        <w:t>(</w:t>
      </w:r>
      <w:hyperlink r:id="rId6" w:history="1">
        <w:r w:rsidRPr="00454D0B">
          <w:rPr>
            <w:rStyle w:val="Hyperlink"/>
          </w:rPr>
          <w:t>http://www.british-history.ac.uk/ancient-deeds/vol1/pp244-252</w:t>
        </w:r>
      </w:hyperlink>
      <w:r w:rsidRPr="00454D0B">
        <w:t>)</w:t>
      </w:r>
    </w:p>
    <w:p w:rsidR="001A4B84" w:rsidRPr="00454D0B" w:rsidRDefault="001A4B84" w:rsidP="001A4B84"/>
    <w:p w:rsidR="001A4B84" w:rsidRPr="00454D0B" w:rsidRDefault="001A4B84" w:rsidP="001A4B84"/>
    <w:p w:rsidR="001A4B84" w:rsidRPr="00454D0B" w:rsidRDefault="001A4B84" w:rsidP="001A4B84">
      <w:r w:rsidRPr="00454D0B">
        <w:t>19 February 2016</w:t>
      </w:r>
    </w:p>
    <w:p w:rsidR="006B2F86" w:rsidRPr="00E71FC3" w:rsidRDefault="001A4B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84" w:rsidRDefault="001A4B84" w:rsidP="00E71FC3">
      <w:r>
        <w:separator/>
      </w:r>
    </w:p>
  </w:endnote>
  <w:endnote w:type="continuationSeparator" w:id="0">
    <w:p w:rsidR="001A4B84" w:rsidRDefault="001A4B8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84" w:rsidRDefault="001A4B84" w:rsidP="00E71FC3">
      <w:r>
        <w:separator/>
      </w:r>
    </w:p>
  </w:footnote>
  <w:footnote w:type="continuationSeparator" w:id="0">
    <w:p w:rsidR="001A4B84" w:rsidRDefault="001A4B8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84"/>
    <w:rsid w:val="001A4B84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B042E-1ED9-4C81-881B-247FDE15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4B8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A4B8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ancient-deeds/vol1/pp244-2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2016-08-06T10:08:00Z</dcterms:created>
  <dcterms:modified xsi:type="dcterms:W3CDTF">2016-08-06T10:09:00Z</dcterms:modified>
</cp:coreProperties>
</file>