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D5560" w:rsidP="00E71FC3">
      <w:pPr>
        <w:pStyle w:val="NoSpacing"/>
      </w:pPr>
      <w:r>
        <w:rPr>
          <w:u w:val="single"/>
        </w:rPr>
        <w:t>Isabell HAPTON</w:t>
      </w:r>
      <w:r>
        <w:t xml:space="preserve">   </w:t>
      </w:r>
      <w:proofErr w:type="gramStart"/>
      <w:r>
        <w:t xml:space="preserve">   (</w:t>
      </w:r>
      <w:proofErr w:type="gramEnd"/>
      <w:r>
        <w:t>d.1433)</w:t>
      </w:r>
    </w:p>
    <w:p w:rsidR="000D5560" w:rsidRDefault="000D5560" w:rsidP="00E71FC3">
      <w:pPr>
        <w:pStyle w:val="NoSpacing"/>
      </w:pPr>
    </w:p>
    <w:p w:rsidR="000D5560" w:rsidRDefault="000D5560" w:rsidP="00E71FC3">
      <w:pPr>
        <w:pStyle w:val="NoSpacing"/>
      </w:pPr>
    </w:p>
    <w:p w:rsidR="000D5560" w:rsidRDefault="000D5560" w:rsidP="00E71FC3">
      <w:pPr>
        <w:pStyle w:val="NoSpacing"/>
      </w:pPr>
      <w:r>
        <w:t>= John, butcher.   (W.Y.R. p.79)</w:t>
      </w:r>
    </w:p>
    <w:p w:rsidR="000D5560" w:rsidRDefault="000D5560" w:rsidP="00E71FC3">
      <w:pPr>
        <w:pStyle w:val="NoSpacing"/>
      </w:pPr>
    </w:p>
    <w:p w:rsidR="000D5560" w:rsidRDefault="000D5560" w:rsidP="00E71FC3">
      <w:pPr>
        <w:pStyle w:val="NoSpacing"/>
      </w:pPr>
    </w:p>
    <w:p w:rsidR="000D5560" w:rsidRDefault="000D5560" w:rsidP="000D5560">
      <w:pPr>
        <w:pStyle w:val="NoSpacing"/>
      </w:pPr>
      <w:r>
        <w:t>21 Nov.1433</w:t>
      </w:r>
      <w:r>
        <w:tab/>
      </w:r>
      <w:r>
        <w:t>Administration of h</w:t>
      </w:r>
      <w:r w:rsidR="001F27CE">
        <w:t>er</w:t>
      </w:r>
      <w:bookmarkStart w:id="0" w:name="_GoBack"/>
      <w:bookmarkEnd w:id="0"/>
      <w:r>
        <w:t xml:space="preserve"> property and possessions was granted.</w:t>
      </w:r>
    </w:p>
    <w:p w:rsidR="000D5560" w:rsidRDefault="000D5560" w:rsidP="000D5560">
      <w:pPr>
        <w:pStyle w:val="NoSpacing"/>
      </w:pPr>
      <w:r>
        <w:tab/>
      </w:r>
      <w:r>
        <w:tab/>
      </w:r>
      <w:r>
        <w:t>(ibid.)</w:t>
      </w:r>
    </w:p>
    <w:p w:rsidR="000D5560" w:rsidRDefault="000D5560" w:rsidP="000D5560">
      <w:pPr>
        <w:pStyle w:val="NoSpacing"/>
      </w:pPr>
    </w:p>
    <w:p w:rsidR="000D5560" w:rsidRDefault="000D5560" w:rsidP="000D5560">
      <w:pPr>
        <w:pStyle w:val="NoSpacing"/>
      </w:pPr>
    </w:p>
    <w:p w:rsidR="000D5560" w:rsidRPr="000D5560" w:rsidRDefault="000D5560" w:rsidP="000D5560">
      <w:pPr>
        <w:pStyle w:val="NoSpacing"/>
      </w:pPr>
      <w:r>
        <w:t>14 January 2018</w:t>
      </w:r>
    </w:p>
    <w:sectPr w:rsidR="000D5560" w:rsidRPr="000D55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560" w:rsidRDefault="000D5560" w:rsidP="00E71FC3">
      <w:pPr>
        <w:spacing w:after="0" w:line="240" w:lineRule="auto"/>
      </w:pPr>
      <w:r>
        <w:separator/>
      </w:r>
    </w:p>
  </w:endnote>
  <w:endnote w:type="continuationSeparator" w:id="0">
    <w:p w:rsidR="000D5560" w:rsidRDefault="000D55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560" w:rsidRDefault="000D5560" w:rsidP="00E71FC3">
      <w:pPr>
        <w:spacing w:after="0" w:line="240" w:lineRule="auto"/>
      </w:pPr>
      <w:r>
        <w:separator/>
      </w:r>
    </w:p>
  </w:footnote>
  <w:footnote w:type="continuationSeparator" w:id="0">
    <w:p w:rsidR="000D5560" w:rsidRDefault="000D55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60"/>
    <w:rsid w:val="000D5560"/>
    <w:rsid w:val="001A7C09"/>
    <w:rsid w:val="001F27C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9B42"/>
  <w15:chartTrackingRefBased/>
  <w15:docId w15:val="{97AE07B7-C26C-40D4-AD02-C94DE6E5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2018-01-14T21:53:00Z</dcterms:created>
  <dcterms:modified xsi:type="dcterms:W3CDTF">2018-01-14T21:59:00Z</dcterms:modified>
</cp:coreProperties>
</file>