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7E70" w14:textId="77777777" w:rsidR="00B7016F" w:rsidRDefault="00B7016F" w:rsidP="00B7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HARDEWYN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2B507C76" w14:textId="77777777" w:rsidR="00B7016F" w:rsidRDefault="00B7016F" w:rsidP="00B7016F">
      <w:pPr>
        <w:pStyle w:val="NoSpacing"/>
        <w:rPr>
          <w:rFonts w:cs="Times New Roman"/>
          <w:szCs w:val="24"/>
        </w:rPr>
      </w:pPr>
    </w:p>
    <w:p w14:paraId="49C37250" w14:textId="77777777" w:rsidR="00B7016F" w:rsidRDefault="00B7016F" w:rsidP="00B7016F">
      <w:pPr>
        <w:pStyle w:val="NoSpacing"/>
        <w:rPr>
          <w:rFonts w:cs="Times New Roman"/>
          <w:szCs w:val="24"/>
        </w:rPr>
      </w:pPr>
    </w:p>
    <w:p w14:paraId="6A0550C9" w14:textId="77777777" w:rsidR="00B7016F" w:rsidRDefault="00B7016F" w:rsidP="00B7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Willam(q.v.).</w:t>
      </w:r>
    </w:p>
    <w:p w14:paraId="68F9142C" w14:textId="77777777" w:rsidR="00B7016F" w:rsidRDefault="00B7016F" w:rsidP="00B7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3687BE11" w14:textId="77777777" w:rsidR="00B7016F" w:rsidRDefault="00B7016F" w:rsidP="00B7016F">
      <w:pPr>
        <w:pStyle w:val="NoSpacing"/>
        <w:rPr>
          <w:rFonts w:cs="Times New Roman"/>
          <w:szCs w:val="24"/>
        </w:rPr>
      </w:pPr>
    </w:p>
    <w:p w14:paraId="1093631A" w14:textId="77777777" w:rsidR="00B7016F" w:rsidRDefault="00B7016F" w:rsidP="00B7016F">
      <w:pPr>
        <w:pStyle w:val="NoSpacing"/>
        <w:rPr>
          <w:rFonts w:cs="Times New Roman"/>
          <w:szCs w:val="24"/>
        </w:rPr>
      </w:pPr>
    </w:p>
    <w:p w14:paraId="014D9685" w14:textId="77777777" w:rsidR="00B7016F" w:rsidRDefault="00B7016F" w:rsidP="00B7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Apr.1434</w:t>
      </w:r>
      <w:r>
        <w:rPr>
          <w:rFonts w:cs="Times New Roman"/>
          <w:szCs w:val="24"/>
        </w:rPr>
        <w:tab/>
        <w:t xml:space="preserve">Matilda </w:t>
      </w:r>
      <w:proofErr w:type="spellStart"/>
      <w:r>
        <w:rPr>
          <w:rFonts w:cs="Times New Roman"/>
          <w:szCs w:val="24"/>
        </w:rPr>
        <w:t>att</w:t>
      </w:r>
      <w:proofErr w:type="spellEnd"/>
      <w:r>
        <w:rPr>
          <w:rFonts w:cs="Times New Roman"/>
          <w:szCs w:val="24"/>
        </w:rPr>
        <w:t xml:space="preserve"> Mille of Barnet(q.v.) made them the executors of her Will.,</w:t>
      </w:r>
    </w:p>
    <w:p w14:paraId="18941707" w14:textId="77777777" w:rsidR="00B7016F" w:rsidRDefault="00B7016F" w:rsidP="00B7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which she made a bequest to Agnes(ibid.)</w:t>
      </w:r>
    </w:p>
    <w:p w14:paraId="04442F8E" w14:textId="77777777" w:rsidR="00B7016F" w:rsidRDefault="00B7016F" w:rsidP="00B7016F">
      <w:pPr>
        <w:pStyle w:val="NoSpacing"/>
        <w:rPr>
          <w:rFonts w:cs="Times New Roman"/>
          <w:szCs w:val="24"/>
        </w:rPr>
      </w:pPr>
    </w:p>
    <w:p w14:paraId="46E1088E" w14:textId="77777777" w:rsidR="00B7016F" w:rsidRDefault="00B7016F" w:rsidP="00B7016F">
      <w:pPr>
        <w:pStyle w:val="NoSpacing"/>
        <w:rPr>
          <w:rFonts w:cs="Times New Roman"/>
          <w:szCs w:val="24"/>
        </w:rPr>
      </w:pPr>
    </w:p>
    <w:p w14:paraId="421206FD" w14:textId="77777777" w:rsidR="00B7016F" w:rsidRDefault="00B7016F" w:rsidP="00B7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February 2025</w:t>
      </w:r>
    </w:p>
    <w:p w14:paraId="1AABDDE1" w14:textId="5933AC4B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8337" w14:textId="77777777" w:rsidR="00B7016F" w:rsidRDefault="00B7016F" w:rsidP="009139A6">
      <w:r>
        <w:separator/>
      </w:r>
    </w:p>
  </w:endnote>
  <w:endnote w:type="continuationSeparator" w:id="0">
    <w:p w14:paraId="199026EE" w14:textId="77777777" w:rsidR="00B7016F" w:rsidRDefault="00B701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35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C4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0F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DF89" w14:textId="77777777" w:rsidR="00B7016F" w:rsidRDefault="00B7016F" w:rsidP="009139A6">
      <w:r>
        <w:separator/>
      </w:r>
    </w:p>
  </w:footnote>
  <w:footnote w:type="continuationSeparator" w:id="0">
    <w:p w14:paraId="5189FA63" w14:textId="77777777" w:rsidR="00B7016F" w:rsidRDefault="00B701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DF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47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32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6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16F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DA88"/>
  <w15:chartTrackingRefBased/>
  <w15:docId w15:val="{62A25DFF-F784-4F69-B319-603862C3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2025-02-05T21:11:00Z</dcterms:created>
  <dcterms:modified xsi:type="dcterms:W3CDTF">2025-02-05T21:12:00Z</dcterms:modified>
</cp:coreProperties>
</file>