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3977" w14:textId="77777777" w:rsidR="003C33DA" w:rsidRDefault="003C33DA" w:rsidP="003C3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HARYNGEYE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d.1404)</w:t>
      </w:r>
    </w:p>
    <w:p w14:paraId="68857B5F" w14:textId="77777777" w:rsidR="003C33DA" w:rsidRDefault="003C33DA" w:rsidP="003C3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63DACFFD" w14:textId="77777777" w:rsidR="003C33DA" w:rsidRDefault="003C33DA" w:rsidP="003C33DA">
      <w:pPr>
        <w:rPr>
          <w:rFonts w:ascii="Times New Roman" w:hAnsi="Times New Roman" w:cs="Times New Roman"/>
          <w:sz w:val="24"/>
          <w:szCs w:val="24"/>
        </w:rPr>
      </w:pPr>
    </w:p>
    <w:p w14:paraId="5C6A0D00" w14:textId="77777777" w:rsidR="003C33DA" w:rsidRDefault="003C33DA" w:rsidP="003C33DA">
      <w:pPr>
        <w:rPr>
          <w:rFonts w:ascii="Times New Roman" w:hAnsi="Times New Roman" w:cs="Times New Roman"/>
          <w:sz w:val="24"/>
          <w:szCs w:val="24"/>
        </w:rPr>
      </w:pPr>
    </w:p>
    <w:p w14:paraId="6B81AF02" w14:textId="77777777" w:rsidR="003C33DA" w:rsidRDefault="003C33DA" w:rsidP="003C3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Apr.1404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6923E326" w14:textId="77777777" w:rsidR="003C33DA" w:rsidRDefault="003C33DA" w:rsidP="003C33D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p.244)</w:t>
      </w:r>
    </w:p>
    <w:p w14:paraId="20CE19B9" w14:textId="77777777" w:rsidR="003C33DA" w:rsidRDefault="003C33DA" w:rsidP="003C3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May</w:t>
      </w:r>
      <w:r>
        <w:rPr>
          <w:rFonts w:ascii="Times New Roman" w:hAnsi="Times New Roman" w:cs="Times New Roman"/>
          <w:sz w:val="24"/>
          <w:szCs w:val="24"/>
        </w:rPr>
        <w:tab/>
        <w:t>Probate of his Will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(ibid.)</w:t>
      </w:r>
    </w:p>
    <w:p w14:paraId="1DBD9DC9" w14:textId="77777777" w:rsidR="003C33DA" w:rsidRDefault="003C33DA" w:rsidP="003C33DA">
      <w:pPr>
        <w:rPr>
          <w:rFonts w:ascii="Times New Roman" w:hAnsi="Times New Roman" w:cs="Times New Roman"/>
          <w:sz w:val="24"/>
          <w:szCs w:val="24"/>
        </w:rPr>
      </w:pPr>
    </w:p>
    <w:p w14:paraId="0E5AD7C1" w14:textId="77777777" w:rsidR="003C33DA" w:rsidRDefault="003C33DA" w:rsidP="003C33DA">
      <w:pPr>
        <w:rPr>
          <w:rFonts w:ascii="Times New Roman" w:hAnsi="Times New Roman" w:cs="Times New Roman"/>
          <w:sz w:val="24"/>
          <w:szCs w:val="24"/>
        </w:rPr>
      </w:pPr>
    </w:p>
    <w:p w14:paraId="4E13AF46" w14:textId="77777777" w:rsidR="003C33DA" w:rsidRDefault="003C33DA" w:rsidP="003C3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October 2021</w:t>
      </w:r>
    </w:p>
    <w:p w14:paraId="307197F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4457" w14:textId="77777777" w:rsidR="003C33DA" w:rsidRDefault="003C33DA" w:rsidP="009139A6">
      <w:r>
        <w:separator/>
      </w:r>
    </w:p>
  </w:endnote>
  <w:endnote w:type="continuationSeparator" w:id="0">
    <w:p w14:paraId="09B811D0" w14:textId="77777777" w:rsidR="003C33DA" w:rsidRDefault="003C33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D7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95D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55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9655" w14:textId="77777777" w:rsidR="003C33DA" w:rsidRDefault="003C33DA" w:rsidP="009139A6">
      <w:r>
        <w:separator/>
      </w:r>
    </w:p>
  </w:footnote>
  <w:footnote w:type="continuationSeparator" w:id="0">
    <w:p w14:paraId="73FB3979" w14:textId="77777777" w:rsidR="003C33DA" w:rsidRDefault="003C33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A6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50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40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DA"/>
    <w:rsid w:val="000666E0"/>
    <w:rsid w:val="002510B7"/>
    <w:rsid w:val="003C33DA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09D1"/>
  <w15:chartTrackingRefBased/>
  <w15:docId w15:val="{F0E01302-6126-4A93-925A-F5069700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DA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2021-12-01T21:00:00Z</dcterms:created>
  <dcterms:modified xsi:type="dcterms:W3CDTF">2021-12-01T21:00:00Z</dcterms:modified>
</cp:coreProperties>
</file>