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2A" w:rsidRDefault="0075672A" w:rsidP="0075672A">
      <w:pPr>
        <w:pStyle w:val="NoSpacing"/>
      </w:pPr>
      <w:r>
        <w:rPr>
          <w:u w:val="single"/>
        </w:rPr>
        <w:t>Robert HAROWER</w:t>
      </w:r>
      <w:r>
        <w:t xml:space="preserve">      (fl.1450)</w:t>
      </w:r>
    </w:p>
    <w:p w:rsidR="0075672A" w:rsidRDefault="0075672A" w:rsidP="0075672A">
      <w:pPr>
        <w:pStyle w:val="NoSpacing"/>
      </w:pPr>
      <w:r>
        <w:t>of Aylesham, Norfolk. Servant.</w:t>
      </w:r>
    </w:p>
    <w:p w:rsidR="0075672A" w:rsidRDefault="0075672A" w:rsidP="0075672A">
      <w:pPr>
        <w:pStyle w:val="NoSpacing"/>
      </w:pPr>
    </w:p>
    <w:p w:rsidR="0075672A" w:rsidRDefault="0075672A" w:rsidP="0075672A">
      <w:pPr>
        <w:pStyle w:val="NoSpacing"/>
      </w:pPr>
    </w:p>
    <w:p w:rsidR="0075672A" w:rsidRDefault="0075672A" w:rsidP="0075672A">
      <w:pPr>
        <w:pStyle w:val="NoSpacing"/>
      </w:pPr>
      <w:r>
        <w:tab/>
        <w:t>1450</w:t>
      </w:r>
      <w:r>
        <w:tab/>
        <w:t>William Colyns(q.v.) brought a plaint of trespass and taking charters against</w:t>
      </w:r>
    </w:p>
    <w:p w:rsidR="0075672A" w:rsidRDefault="0075672A" w:rsidP="0075672A">
      <w:pPr>
        <w:pStyle w:val="NoSpacing"/>
      </w:pPr>
      <w:r>
        <w:tab/>
      </w:r>
      <w:r>
        <w:tab/>
        <w:t>him and Godfrey Joye of Norwich(q.v.).</w:t>
      </w:r>
    </w:p>
    <w:p w:rsidR="0075672A" w:rsidRDefault="0075672A" w:rsidP="0075672A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75672A" w:rsidRDefault="0075672A" w:rsidP="0075672A">
      <w:pPr>
        <w:pStyle w:val="NoSpacing"/>
      </w:pPr>
      <w:r>
        <w:tab/>
        <w:t>1450</w:t>
      </w:r>
      <w:r>
        <w:tab/>
        <w:t>William Colyns(q.v.) brought a similar plaint against them and Thomas</w:t>
      </w:r>
    </w:p>
    <w:p w:rsidR="0075672A" w:rsidRDefault="0075672A" w:rsidP="0075672A">
      <w:pPr>
        <w:pStyle w:val="NoSpacing"/>
      </w:pPr>
      <w:r>
        <w:tab/>
      </w:r>
      <w:r>
        <w:tab/>
        <w:t>Skelton of Aylesham(q.v.).   (ibid.)</w:t>
      </w:r>
    </w:p>
    <w:p w:rsidR="0075672A" w:rsidRDefault="0075672A" w:rsidP="0075672A">
      <w:pPr>
        <w:pStyle w:val="NoSpacing"/>
      </w:pPr>
    </w:p>
    <w:p w:rsidR="0075672A" w:rsidRDefault="0075672A" w:rsidP="0075672A">
      <w:pPr>
        <w:pStyle w:val="NoSpacing"/>
      </w:pPr>
    </w:p>
    <w:p w:rsidR="00BA4020" w:rsidRPr="00186E49" w:rsidRDefault="0075672A" w:rsidP="0075672A">
      <w:pPr>
        <w:pStyle w:val="NoSpacing"/>
      </w:pPr>
      <w:r>
        <w:t>10 June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72A" w:rsidRDefault="0075672A" w:rsidP="00552EBA">
      <w:r>
        <w:separator/>
      </w:r>
    </w:p>
  </w:endnote>
  <w:endnote w:type="continuationSeparator" w:id="0">
    <w:p w:rsidR="0075672A" w:rsidRDefault="0075672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5672A">
      <w:rPr>
        <w:noProof/>
      </w:rPr>
      <w:t>15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72A" w:rsidRDefault="0075672A" w:rsidP="00552EBA">
      <w:r>
        <w:separator/>
      </w:r>
    </w:p>
  </w:footnote>
  <w:footnote w:type="continuationSeparator" w:id="0">
    <w:p w:rsidR="0075672A" w:rsidRDefault="0075672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5672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2013-07-15T20:15:00Z</dcterms:created>
  <dcterms:modified xsi:type="dcterms:W3CDTF">2013-07-15T20:15:00Z</dcterms:modified>
</cp:coreProperties>
</file>