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F1412" w14:textId="77777777" w:rsidR="001E7A60" w:rsidRDefault="001E7A60" w:rsidP="001E7A6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HARTLOND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fl.1485)</w:t>
      </w:r>
    </w:p>
    <w:p w14:paraId="7EC1C25D" w14:textId="77777777" w:rsidR="001E7A60" w:rsidRDefault="001E7A60" w:rsidP="001E7A6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late of Culwell, Hertfordshire. Yeoman.</w:t>
      </w:r>
    </w:p>
    <w:p w14:paraId="6A4A6318" w14:textId="77777777" w:rsidR="001E7A60" w:rsidRDefault="001E7A60" w:rsidP="001E7A60">
      <w:pPr>
        <w:pStyle w:val="NoSpacing"/>
        <w:rPr>
          <w:rFonts w:cs="Times New Roman"/>
          <w:szCs w:val="24"/>
        </w:rPr>
      </w:pPr>
    </w:p>
    <w:p w14:paraId="42C86C8E" w14:textId="77777777" w:rsidR="001E7A60" w:rsidRDefault="001E7A60" w:rsidP="001E7A60">
      <w:pPr>
        <w:pStyle w:val="NoSpacing"/>
        <w:rPr>
          <w:rFonts w:cs="Times New Roman"/>
          <w:szCs w:val="24"/>
        </w:rPr>
      </w:pPr>
    </w:p>
    <w:p w14:paraId="1DF95F73" w14:textId="77777777" w:rsidR="001E7A60" w:rsidRDefault="001E7A60" w:rsidP="001E7A6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Nov.1485</w:t>
      </w:r>
      <w:r>
        <w:rPr>
          <w:rFonts w:cs="Times New Roman"/>
          <w:szCs w:val="24"/>
        </w:rPr>
        <w:tab/>
        <w:t xml:space="preserve">He was pardoned for not appearing to answer John Keyse, late of </w:t>
      </w:r>
    </w:p>
    <w:p w14:paraId="02CF8CC8" w14:textId="77777777" w:rsidR="001E7A60" w:rsidRDefault="001E7A60" w:rsidP="001E7A6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spellStart"/>
      <w:r>
        <w:rPr>
          <w:rFonts w:cs="Times New Roman"/>
          <w:szCs w:val="24"/>
        </w:rPr>
        <w:t>Mathom</w:t>
      </w:r>
      <w:proofErr w:type="spellEnd"/>
      <w:r>
        <w:rPr>
          <w:rFonts w:cs="Times New Roman"/>
          <w:szCs w:val="24"/>
        </w:rPr>
        <w:t xml:space="preserve">, Worcestershire, touching a plea of a debt of £11 2s.   </w:t>
      </w:r>
    </w:p>
    <w:p w14:paraId="6F588B80" w14:textId="77777777" w:rsidR="001E7A60" w:rsidRDefault="001E7A60" w:rsidP="001E7A60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(C.P.R. 11485-94 p.1)</w:t>
      </w:r>
    </w:p>
    <w:p w14:paraId="32ECAC35" w14:textId="77777777" w:rsidR="001E7A60" w:rsidRDefault="001E7A60" w:rsidP="001E7A60">
      <w:pPr>
        <w:pStyle w:val="NoSpacing"/>
        <w:rPr>
          <w:rFonts w:cs="Times New Roman"/>
          <w:szCs w:val="24"/>
        </w:rPr>
      </w:pPr>
    </w:p>
    <w:p w14:paraId="3C973DA7" w14:textId="77777777" w:rsidR="001E7A60" w:rsidRDefault="001E7A60" w:rsidP="001E7A60">
      <w:pPr>
        <w:pStyle w:val="NoSpacing"/>
        <w:rPr>
          <w:rFonts w:cs="Times New Roman"/>
          <w:szCs w:val="24"/>
        </w:rPr>
      </w:pPr>
    </w:p>
    <w:p w14:paraId="112505B0" w14:textId="77777777" w:rsidR="001E7A60" w:rsidRDefault="001E7A60" w:rsidP="001E7A6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January 2024</w:t>
      </w:r>
    </w:p>
    <w:p w14:paraId="10A341D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B55C4" w14:textId="77777777" w:rsidR="001E7A60" w:rsidRDefault="001E7A60" w:rsidP="009139A6">
      <w:r>
        <w:separator/>
      </w:r>
    </w:p>
  </w:endnote>
  <w:endnote w:type="continuationSeparator" w:id="0">
    <w:p w14:paraId="21D7A529" w14:textId="77777777" w:rsidR="001E7A60" w:rsidRDefault="001E7A6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EFCA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5296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0D1C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C7326" w14:textId="77777777" w:rsidR="001E7A60" w:rsidRDefault="001E7A60" w:rsidP="009139A6">
      <w:r>
        <w:separator/>
      </w:r>
    </w:p>
  </w:footnote>
  <w:footnote w:type="continuationSeparator" w:id="0">
    <w:p w14:paraId="092399E7" w14:textId="77777777" w:rsidR="001E7A60" w:rsidRDefault="001E7A6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5388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BEC3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603E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A60"/>
    <w:rsid w:val="000666E0"/>
    <w:rsid w:val="001E7A6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ED2DD"/>
  <w15:chartTrackingRefBased/>
  <w15:docId w15:val="{C8178B7B-9475-462B-8FE0-5CCE42F34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2024-01-11T20:50:00Z</dcterms:created>
  <dcterms:modified xsi:type="dcterms:W3CDTF">2024-01-11T20:50:00Z</dcterms:modified>
</cp:coreProperties>
</file>