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827" w:rsidRDefault="00582827" w:rsidP="00582827">
      <w:pPr>
        <w:pStyle w:val="NoSpacing"/>
      </w:pPr>
      <w:r>
        <w:rPr>
          <w:u w:val="single"/>
        </w:rPr>
        <w:t>Sir Thomas HARCOURT</w:t>
      </w:r>
      <w:r>
        <w:t xml:space="preserve">       (fl.1417)</w:t>
      </w:r>
    </w:p>
    <w:p w:rsidR="00582827" w:rsidRDefault="00582827" w:rsidP="00582827">
      <w:pPr>
        <w:pStyle w:val="NoSpacing"/>
      </w:pPr>
      <w:r>
        <w:t>of Ronton, Staffordshire.</w:t>
      </w:r>
    </w:p>
    <w:p w:rsidR="00582827" w:rsidRDefault="00582827" w:rsidP="00582827">
      <w:pPr>
        <w:pStyle w:val="NoSpacing"/>
      </w:pPr>
    </w:p>
    <w:p w:rsidR="00582827" w:rsidRDefault="00582827" w:rsidP="00582827">
      <w:pPr>
        <w:pStyle w:val="NoSpacing"/>
      </w:pPr>
    </w:p>
    <w:p w:rsidR="00582827" w:rsidRDefault="00582827" w:rsidP="00582827">
      <w:pPr>
        <w:pStyle w:val="NoSpacing"/>
      </w:pPr>
      <w:r>
        <w:t>12 Oct.1417</w:t>
      </w:r>
      <w:r>
        <w:tab/>
        <w:t>He made his Will.</w:t>
      </w:r>
    </w:p>
    <w:p w:rsidR="00582827" w:rsidRDefault="00582827" w:rsidP="00582827">
      <w:pPr>
        <w:pStyle w:val="NoSpacing"/>
      </w:pPr>
      <w:r>
        <w:tab/>
      </w:r>
      <w:r>
        <w:tab/>
      </w:r>
      <w:r w:rsidRPr="003A6B60">
        <w:t>(http://www.nationalarchives.gov.uk/documentsonline ref. PROB 11/2</w:t>
      </w:r>
      <w:r>
        <w:t>B</w:t>
      </w:r>
      <w:r w:rsidRPr="003A6B60">
        <w:t>)</w:t>
      </w:r>
    </w:p>
    <w:p w:rsidR="00582827" w:rsidRDefault="00582827" w:rsidP="00582827">
      <w:pPr>
        <w:pStyle w:val="NoSpacing"/>
      </w:pPr>
    </w:p>
    <w:p w:rsidR="00582827" w:rsidRDefault="00582827" w:rsidP="00582827">
      <w:pPr>
        <w:pStyle w:val="NoSpacing"/>
      </w:pPr>
    </w:p>
    <w:p w:rsidR="00582827" w:rsidRDefault="00582827" w:rsidP="00582827">
      <w:pPr>
        <w:pStyle w:val="NoSpacing"/>
      </w:pPr>
      <w:r>
        <w:t>11 February 2012</w:t>
      </w:r>
    </w:p>
    <w:p w:rsidR="00BA4020" w:rsidRPr="00186E49" w:rsidRDefault="00582827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827" w:rsidRDefault="00582827" w:rsidP="00552EBA">
      <w:r>
        <w:separator/>
      </w:r>
    </w:p>
  </w:endnote>
  <w:endnote w:type="continuationSeparator" w:id="0">
    <w:p w:rsidR="00582827" w:rsidRDefault="00582827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82827">
      <w:rPr>
        <w:noProof/>
      </w:rPr>
      <w:t>15 February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827" w:rsidRDefault="00582827" w:rsidP="00552EBA">
      <w:r>
        <w:separator/>
      </w:r>
    </w:p>
  </w:footnote>
  <w:footnote w:type="continuationSeparator" w:id="0">
    <w:p w:rsidR="00582827" w:rsidRDefault="00582827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582827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2012-02-15T19:13:00Z</dcterms:created>
  <dcterms:modified xsi:type="dcterms:W3CDTF">2012-02-15T19:13:00Z</dcterms:modified>
</cp:coreProperties>
</file>