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EE4" w:rsidRDefault="005C2EE4" w:rsidP="005C2EE4">
      <w:r>
        <w:rPr>
          <w:u w:val="single"/>
        </w:rPr>
        <w:t>Nicholas HARDYNG</w:t>
      </w:r>
      <w:r>
        <w:t xml:space="preserve">       (fl.1485)</w:t>
      </w:r>
    </w:p>
    <w:p w:rsidR="005C2EE4" w:rsidRDefault="005C2EE4" w:rsidP="005C2EE4">
      <w:r>
        <w:t xml:space="preserve">of Eye, </w:t>
      </w:r>
      <w:smartTag w:uri="urn:schemas-microsoft-com:office:smarttags" w:element="place">
        <w:smartTag w:uri="urn:schemas-microsoft-com:office:smarttags" w:element="City">
          <w:r>
            <w:t>Suffolk</w:t>
          </w:r>
        </w:smartTag>
      </w:smartTag>
      <w:r>
        <w:t>.  Yeoman.</w:t>
      </w:r>
    </w:p>
    <w:p w:rsidR="005C2EE4" w:rsidRDefault="005C2EE4" w:rsidP="005C2EE4">
      <w:pPr>
        <w:rPr>
          <w:lang w:eastAsia="zh-CN"/>
        </w:rPr>
      </w:pPr>
    </w:p>
    <w:p w:rsidR="005C2EE4" w:rsidRDefault="005C2EE4" w:rsidP="005C2EE4">
      <w:pPr>
        <w:rPr>
          <w:lang w:eastAsia="zh-CN"/>
        </w:rPr>
      </w:pPr>
    </w:p>
    <w:p w:rsidR="005C2EE4" w:rsidRDefault="005C2EE4" w:rsidP="005C2EE4">
      <w:pPr>
        <w:ind w:left="720"/>
      </w:pPr>
      <w:r>
        <w:t xml:space="preserve">1485 </w:t>
      </w:r>
      <w:r>
        <w:tab/>
        <w:t xml:space="preserve">He made his Will.     </w:t>
      </w:r>
    </w:p>
    <w:p w:rsidR="005C2EE4" w:rsidRPr="00835A53" w:rsidRDefault="005C2EE4" w:rsidP="005C2EE4">
      <w:pPr>
        <w:ind w:left="1440"/>
      </w:pPr>
      <w:r w:rsidRPr="004665B0">
        <w:t>(</w:t>
      </w:r>
      <w:hyperlink r:id="rId6" w:history="1">
        <w:r w:rsidRPr="004665B0">
          <w:rPr>
            <w:rStyle w:val="Hyperlink"/>
          </w:rPr>
          <w:t>http://nrocat.norfolk.gov.uk</w:t>
        </w:r>
      </w:hyperlink>
      <w:r w:rsidRPr="004665B0">
        <w:t xml:space="preserve"> ref.</w:t>
      </w:r>
      <w:r>
        <w:t xml:space="preserve"> </w:t>
      </w:r>
      <w:r>
        <w:rPr>
          <w:lang w:eastAsia="zh-CN"/>
        </w:rPr>
        <w:t>Caston, 262)</w:t>
      </w:r>
    </w:p>
    <w:p w:rsidR="005C2EE4" w:rsidRDefault="005C2EE4" w:rsidP="005C2EE4">
      <w:pPr>
        <w:ind w:left="720" w:firstLine="720"/>
        <w:rPr>
          <w:lang w:eastAsia="zh-CN"/>
        </w:rPr>
      </w:pPr>
    </w:p>
    <w:p w:rsidR="005C2EE4" w:rsidRPr="004665B0" w:rsidRDefault="005C2EE4" w:rsidP="005C2EE4">
      <w:pPr>
        <w:ind w:left="1440"/>
      </w:pPr>
    </w:p>
    <w:p w:rsidR="005C2EE4" w:rsidRPr="004665B0" w:rsidRDefault="005C2EE4" w:rsidP="005C2EE4">
      <w:pPr>
        <w:ind w:left="1440"/>
      </w:pPr>
    </w:p>
    <w:p w:rsidR="00BA4020" w:rsidRDefault="005C2EE4" w:rsidP="005C2EE4">
      <w:r>
        <w:t>27 September 2011</w:t>
      </w:r>
    </w:p>
    <w:sectPr w:rsidR="00BA4020" w:rsidSect="00D835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2EE4" w:rsidRDefault="005C2EE4" w:rsidP="00552EBA">
      <w:r>
        <w:separator/>
      </w:r>
    </w:p>
  </w:endnote>
  <w:endnote w:type="continuationSeparator" w:id="0">
    <w:p w:rsidR="005C2EE4" w:rsidRDefault="005C2EE4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5C2EE4">
        <w:rPr>
          <w:noProof/>
        </w:rPr>
        <w:t>21 October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2EE4" w:rsidRDefault="005C2EE4" w:rsidP="00552EBA">
      <w:r>
        <w:separator/>
      </w:r>
    </w:p>
  </w:footnote>
  <w:footnote w:type="continuationSeparator" w:id="0">
    <w:p w:rsidR="005C2EE4" w:rsidRDefault="005C2EE4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5C2EE4"/>
    <w:rsid w:val="00C33865"/>
    <w:rsid w:val="00D45842"/>
    <w:rsid w:val="00D83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EE4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C2EE4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2011-10-21T20:23:00Z</dcterms:created>
  <dcterms:modified xsi:type="dcterms:W3CDTF">2011-10-21T20:23:00Z</dcterms:modified>
</cp:coreProperties>
</file>