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6B" w:rsidRDefault="00142B6B" w:rsidP="00142B6B">
      <w:r>
        <w:rPr>
          <w:u w:val="single"/>
        </w:rPr>
        <w:t>Richard HARDYNG</w:t>
      </w:r>
      <w:r>
        <w:t xml:space="preserve">      (fl.1489)</w:t>
      </w:r>
    </w:p>
    <w:p w:rsidR="00142B6B" w:rsidRDefault="00142B6B" w:rsidP="00142B6B"/>
    <w:p w:rsidR="00142B6B" w:rsidRDefault="00142B6B" w:rsidP="00142B6B"/>
    <w:p w:rsidR="00142B6B" w:rsidRDefault="00142B6B" w:rsidP="00142B6B">
      <w:r>
        <w:t>= Margary, daughter of Herry Benevold(q.v.).  Spage p.94)</w:t>
      </w:r>
    </w:p>
    <w:p w:rsidR="00142B6B" w:rsidRDefault="00142B6B" w:rsidP="00142B6B"/>
    <w:p w:rsidR="00142B6B" w:rsidRDefault="00142B6B" w:rsidP="00142B6B"/>
    <w:p w:rsidR="00142B6B" w:rsidRDefault="00142B6B" w:rsidP="00142B6B">
      <w:r>
        <w:t>20 Nov.1489</w:t>
      </w:r>
      <w:r>
        <w:tab/>
        <w:t>Herry appointed him as an executor of his Will. (ibid.)</w:t>
      </w:r>
    </w:p>
    <w:p w:rsidR="00142B6B" w:rsidRDefault="00142B6B" w:rsidP="00142B6B"/>
    <w:p w:rsidR="00142B6B" w:rsidRDefault="00142B6B" w:rsidP="00142B6B"/>
    <w:p w:rsidR="00142B6B" w:rsidRDefault="00142B6B" w:rsidP="00142B6B"/>
    <w:p w:rsidR="00142B6B" w:rsidRDefault="00142B6B" w:rsidP="00142B6B">
      <w:r>
        <w:t>1 July 2011</w:t>
      </w:r>
    </w:p>
    <w:p w:rsidR="00BA4020" w:rsidRDefault="00142B6B"/>
    <w:sectPr w:rsidR="00BA4020" w:rsidSect="00EC49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B6B" w:rsidRDefault="00142B6B" w:rsidP="00552EBA">
      <w:r>
        <w:separator/>
      </w:r>
    </w:p>
  </w:endnote>
  <w:endnote w:type="continuationSeparator" w:id="0">
    <w:p w:rsidR="00142B6B" w:rsidRDefault="00142B6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42B6B">
        <w:rPr>
          <w:noProof/>
        </w:rPr>
        <w:t>10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B6B" w:rsidRDefault="00142B6B" w:rsidP="00552EBA">
      <w:r>
        <w:separator/>
      </w:r>
    </w:p>
  </w:footnote>
  <w:footnote w:type="continuationSeparator" w:id="0">
    <w:p w:rsidR="00142B6B" w:rsidRDefault="00142B6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42B6B"/>
    <w:rsid w:val="00175804"/>
    <w:rsid w:val="00552EBA"/>
    <w:rsid w:val="00C33865"/>
    <w:rsid w:val="00D45842"/>
    <w:rsid w:val="00EC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6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2011-07-10T20:27:00Z</dcterms:created>
  <dcterms:modified xsi:type="dcterms:W3CDTF">2011-07-10T20:28:00Z</dcterms:modified>
</cp:coreProperties>
</file>