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E020D" w14:textId="77777777" w:rsidR="007E0075" w:rsidRDefault="007E0075" w:rsidP="007E0075">
      <w:pPr>
        <w:pStyle w:val="NoSpacing"/>
      </w:pPr>
      <w:r>
        <w:rPr>
          <w:u w:val="single"/>
        </w:rPr>
        <w:t>Thomas HARDYNG</w:t>
      </w:r>
      <w:r>
        <w:t xml:space="preserve">     (fl.1499)</w:t>
      </w:r>
    </w:p>
    <w:p w14:paraId="47E19120" w14:textId="13227C87" w:rsidR="007E0075" w:rsidRDefault="007E0075" w:rsidP="007E0075">
      <w:pPr>
        <w:pStyle w:val="NoSpacing"/>
      </w:pPr>
      <w:r>
        <w:t xml:space="preserve">of </w:t>
      </w:r>
      <w:proofErr w:type="spellStart"/>
      <w:r>
        <w:t>Ingham</w:t>
      </w:r>
      <w:proofErr w:type="spellEnd"/>
      <w:r>
        <w:t>, Norfolk.</w:t>
      </w:r>
      <w:r w:rsidR="008A4A2C">
        <w:t xml:space="preserve"> Smith.</w:t>
      </w:r>
    </w:p>
    <w:p w14:paraId="338961C0" w14:textId="77777777" w:rsidR="007E0075" w:rsidRDefault="007E0075" w:rsidP="007E0075">
      <w:pPr>
        <w:pStyle w:val="NoSpacing"/>
      </w:pPr>
    </w:p>
    <w:p w14:paraId="3877D685" w14:textId="2D0FF6EC" w:rsidR="007E0075" w:rsidRDefault="007E0075" w:rsidP="007E0075">
      <w:pPr>
        <w:pStyle w:val="NoSpacing"/>
      </w:pPr>
    </w:p>
    <w:p w14:paraId="585B958C" w14:textId="77777777" w:rsidR="008A4A2C" w:rsidRDefault="008A4A2C" w:rsidP="008A4A2C">
      <w:pPr>
        <w:pStyle w:val="NoSpacing"/>
      </w:pPr>
      <w:r>
        <w:tab/>
        <w:t>1484</w:t>
      </w:r>
      <w:r>
        <w:tab/>
        <w:t>Sir Henry Wentworth(q.v.) brought a plaint of debt against him and Richard</w:t>
      </w:r>
    </w:p>
    <w:p w14:paraId="4C84FE77" w14:textId="77777777" w:rsidR="008A4A2C" w:rsidRDefault="008A4A2C" w:rsidP="008A4A2C">
      <w:pPr>
        <w:pStyle w:val="NoSpacing"/>
      </w:pPr>
      <w:r>
        <w:tab/>
      </w:r>
      <w:r>
        <w:tab/>
        <w:t xml:space="preserve">Ives of </w:t>
      </w:r>
      <w:proofErr w:type="spellStart"/>
      <w:r>
        <w:t>Syseland</w:t>
      </w:r>
      <w:proofErr w:type="spellEnd"/>
      <w:r>
        <w:t>(q.v.).</w:t>
      </w:r>
    </w:p>
    <w:p w14:paraId="58809832" w14:textId="2522F692" w:rsidR="008A4A2C" w:rsidRDefault="008A4A2C" w:rsidP="008A4A2C">
      <w:pPr>
        <w:pStyle w:val="NoSpacing"/>
      </w:pPr>
      <w:r>
        <w:tab/>
      </w:r>
      <w:r>
        <w:tab/>
        <w:t>(http://aalt.law.uh.edu/Indices/CP40Indices/CP40no888Pl.htm)</w:t>
      </w:r>
    </w:p>
    <w:p w14:paraId="686D8900" w14:textId="77777777" w:rsidR="007E0075" w:rsidRDefault="007E0075" w:rsidP="007E0075">
      <w:pPr>
        <w:pStyle w:val="NoSpacing"/>
      </w:pPr>
      <w:r>
        <w:tab/>
        <w:t>1499</w:t>
      </w:r>
      <w:r>
        <w:tab/>
        <w:t>He made his Will.</w:t>
      </w:r>
    </w:p>
    <w:p w14:paraId="4D2DB94A" w14:textId="77777777" w:rsidR="007E0075" w:rsidRDefault="007E0075" w:rsidP="007E0075">
      <w:pPr>
        <w:pStyle w:val="NoSpacing"/>
      </w:pPr>
      <w:r>
        <w:tab/>
      </w:r>
      <w:r>
        <w:tab/>
        <w:t>(</w:t>
      </w:r>
      <w:hyperlink r:id="rId6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Sayve</w:t>
      </w:r>
      <w:proofErr w:type="spellEnd"/>
      <w:r>
        <w:t xml:space="preserve"> 4)</w:t>
      </w:r>
    </w:p>
    <w:p w14:paraId="6E2A221F" w14:textId="77777777" w:rsidR="007E0075" w:rsidRDefault="007E0075" w:rsidP="007E0075">
      <w:pPr>
        <w:pStyle w:val="NoSpacing"/>
      </w:pPr>
    </w:p>
    <w:p w14:paraId="616C0216" w14:textId="77777777" w:rsidR="007E0075" w:rsidRDefault="007E0075" w:rsidP="007E0075">
      <w:pPr>
        <w:pStyle w:val="NoSpacing"/>
      </w:pPr>
    </w:p>
    <w:p w14:paraId="0798E588" w14:textId="65EEC23C" w:rsidR="007E0075" w:rsidRDefault="007E0075" w:rsidP="007E0075">
      <w:pPr>
        <w:pStyle w:val="NoSpacing"/>
      </w:pPr>
      <w:r>
        <w:t>5 December 2013</w:t>
      </w:r>
    </w:p>
    <w:p w14:paraId="139E58FB" w14:textId="6F6EFE59" w:rsidR="008A4A2C" w:rsidRDefault="008A4A2C" w:rsidP="007E0075">
      <w:pPr>
        <w:pStyle w:val="NoSpacing"/>
      </w:pPr>
      <w:r>
        <w:t>12 August 2019</w:t>
      </w:r>
      <w:bookmarkStart w:id="0" w:name="_GoBack"/>
      <w:bookmarkEnd w:id="0"/>
    </w:p>
    <w:p w14:paraId="0FAA363A" w14:textId="77777777" w:rsidR="00E47068" w:rsidRPr="00C009D8" w:rsidRDefault="00E47068" w:rsidP="00C009D8">
      <w:pPr>
        <w:pStyle w:val="NoSpacing"/>
      </w:pP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FFFC9" w14:textId="77777777" w:rsidR="007E0075" w:rsidRDefault="007E0075" w:rsidP="00920DE3">
      <w:pPr>
        <w:spacing w:after="0" w:line="240" w:lineRule="auto"/>
      </w:pPr>
      <w:r>
        <w:separator/>
      </w:r>
    </w:p>
  </w:endnote>
  <w:endnote w:type="continuationSeparator" w:id="0">
    <w:p w14:paraId="09AC7A05" w14:textId="77777777" w:rsidR="007E0075" w:rsidRDefault="007E007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3AF35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AF2CB" w14:textId="77777777" w:rsidR="00C009D8" w:rsidRPr="00C009D8" w:rsidRDefault="00C009D8">
    <w:pPr>
      <w:pStyle w:val="Footer"/>
    </w:pPr>
    <w:r>
      <w:t>Copyright I.S.Rogers 9 August 2013</w:t>
    </w:r>
  </w:p>
  <w:p w14:paraId="34711ECD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7EF5F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EFBCE" w14:textId="77777777" w:rsidR="007E0075" w:rsidRDefault="007E0075" w:rsidP="00920DE3">
      <w:pPr>
        <w:spacing w:after="0" w:line="240" w:lineRule="auto"/>
      </w:pPr>
      <w:r>
        <w:separator/>
      </w:r>
    </w:p>
  </w:footnote>
  <w:footnote w:type="continuationSeparator" w:id="0">
    <w:p w14:paraId="2B11AEA3" w14:textId="77777777" w:rsidR="007E0075" w:rsidRDefault="007E007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79489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53FE9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20025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075"/>
    <w:rsid w:val="00120749"/>
    <w:rsid w:val="00624CAE"/>
    <w:rsid w:val="007E0075"/>
    <w:rsid w:val="008A4A2C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9DBD9"/>
  <w15:docId w15:val="{2C92DFAC-ED36-4713-9665-6E16A2C8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E00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2013-12-06T20:01:00Z</dcterms:created>
  <dcterms:modified xsi:type="dcterms:W3CDTF">2019-08-12T09:34:00Z</dcterms:modified>
</cp:coreProperties>
</file>