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6C990" w14:textId="77777777" w:rsidR="00C252AA" w:rsidRDefault="00C252AA" w:rsidP="00C252AA">
      <w:pPr>
        <w:pStyle w:val="NoSpacing"/>
      </w:pPr>
      <w:r>
        <w:rPr>
          <w:u w:val="single"/>
        </w:rPr>
        <w:t>William HARE</w:t>
      </w:r>
      <w:r>
        <w:t xml:space="preserve">       (fl.1438)</w:t>
      </w:r>
    </w:p>
    <w:p w14:paraId="759F9398" w14:textId="77777777" w:rsidR="00C252AA" w:rsidRDefault="00C252AA" w:rsidP="00C252AA">
      <w:pPr>
        <w:pStyle w:val="NoSpacing"/>
      </w:pPr>
    </w:p>
    <w:p w14:paraId="05EE2FEC" w14:textId="77777777" w:rsidR="00C252AA" w:rsidRDefault="00C252AA" w:rsidP="00C252AA">
      <w:pPr>
        <w:pStyle w:val="NoSpacing"/>
      </w:pPr>
    </w:p>
    <w:p w14:paraId="3C414312" w14:textId="77777777" w:rsidR="009E3132" w:rsidRDefault="009E3132" w:rsidP="009E3132">
      <w:pPr>
        <w:pStyle w:val="NoSpacing"/>
      </w:pPr>
      <w:r>
        <w:t>30 Jan.1438</w:t>
      </w:r>
      <w:r>
        <w:tab/>
        <w:t>He was a juror on the inquisition post mortem held in Huntingdon into</w:t>
      </w:r>
    </w:p>
    <w:p w14:paraId="2EB6F00B" w14:textId="77777777" w:rsidR="009E3132" w:rsidRDefault="009E3132" w:rsidP="009E3132">
      <w:pPr>
        <w:pStyle w:val="NoSpacing"/>
      </w:pPr>
      <w:r>
        <w:tab/>
      </w:r>
      <w:r>
        <w:tab/>
        <w:t>lands of Constance Holand(q.v.).</w:t>
      </w:r>
    </w:p>
    <w:p w14:paraId="536747FB" w14:textId="6DEE253F" w:rsidR="009E3132" w:rsidRDefault="009E3132" w:rsidP="00C252AA">
      <w:pPr>
        <w:pStyle w:val="NoSpacing"/>
      </w:pPr>
      <w:r>
        <w:tab/>
      </w:r>
      <w:r>
        <w:tab/>
        <w:t xml:space="preserve">( </w:t>
      </w:r>
      <w:hyperlink r:id="rId6" w:history="1">
        <w:r w:rsidRPr="000B585A">
          <w:rPr>
            <w:rStyle w:val="Hyperlink"/>
          </w:rPr>
          <w:t>https://inquisitionspostmortem.ac.uk/view/inquisition/25-109/111</w:t>
        </w:r>
      </w:hyperlink>
      <w:r>
        <w:t xml:space="preserve"> )</w:t>
      </w:r>
    </w:p>
    <w:p w14:paraId="1DB13466" w14:textId="77777777" w:rsidR="00C252AA" w:rsidRDefault="00C252AA" w:rsidP="00C252AA">
      <w:pPr>
        <w:pStyle w:val="NoSpacing"/>
      </w:pPr>
      <w:r>
        <w:t xml:space="preserve">  3 Jun.</w:t>
      </w:r>
      <w:r>
        <w:tab/>
        <w:t>1438</w:t>
      </w:r>
      <w:r>
        <w:tab/>
        <w:t>He was a juror on the inquisition post mortem held in Huntingdon</w:t>
      </w:r>
    </w:p>
    <w:p w14:paraId="3233E15B" w14:textId="77777777" w:rsidR="00C252AA" w:rsidRDefault="00C252AA" w:rsidP="00C252AA">
      <w:pPr>
        <w:pStyle w:val="NoSpacing"/>
      </w:pPr>
      <w:r>
        <w:tab/>
      </w:r>
      <w:r>
        <w:tab/>
        <w:t>into lands of Sir John Harpenden(q.v.).</w:t>
      </w:r>
    </w:p>
    <w:p w14:paraId="0B5931A9" w14:textId="77777777" w:rsidR="00C252AA" w:rsidRDefault="00C252AA" w:rsidP="00C252AA">
      <w:pPr>
        <w:pStyle w:val="NoSpacing"/>
      </w:pPr>
      <w:r>
        <w:tab/>
      </w:r>
      <w:r>
        <w:tab/>
        <w:t>(www.inquisitionspostmortem.ac.uk   ref. eCIPM 25-40)</w:t>
      </w:r>
    </w:p>
    <w:p w14:paraId="1072B6F1" w14:textId="77777777" w:rsidR="00826AA2" w:rsidRDefault="00826AA2" w:rsidP="00826AA2">
      <w:pPr>
        <w:pStyle w:val="NoSpacing"/>
      </w:pPr>
      <w:r>
        <w:t>28 Nov.1439</w:t>
      </w:r>
      <w:r>
        <w:tab/>
        <w:t>He was a juror on the inquisition post mortem held in Huntingdon into lands</w:t>
      </w:r>
    </w:p>
    <w:p w14:paraId="1BE1049C" w14:textId="77777777" w:rsidR="00826AA2" w:rsidRDefault="00826AA2" w:rsidP="00826AA2">
      <w:pPr>
        <w:pStyle w:val="NoSpacing"/>
      </w:pPr>
      <w:r>
        <w:tab/>
      </w:r>
      <w:r>
        <w:tab/>
        <w:t>of the late Adam Forster(q.v.).</w:t>
      </w:r>
    </w:p>
    <w:p w14:paraId="7A0AEEA9" w14:textId="64758EAE" w:rsidR="00826AA2" w:rsidRDefault="00826AA2" w:rsidP="00C252AA">
      <w:pPr>
        <w:pStyle w:val="NoSpacing"/>
      </w:pPr>
      <w:r>
        <w:tab/>
      </w:r>
      <w:r>
        <w:tab/>
        <w:t>(www.inquisitionspostmortem.ac.uk  ref. eCIPM 25-396)</w:t>
      </w:r>
    </w:p>
    <w:p w14:paraId="77D2CC73" w14:textId="77777777" w:rsidR="00C252AA" w:rsidRDefault="00C252AA" w:rsidP="00C252AA">
      <w:pPr>
        <w:pStyle w:val="NoSpacing"/>
      </w:pPr>
    </w:p>
    <w:p w14:paraId="59EE96DD" w14:textId="5B0CC73B" w:rsidR="00C252AA" w:rsidRDefault="00C252AA" w:rsidP="00C252AA">
      <w:pPr>
        <w:pStyle w:val="NoSpacing"/>
      </w:pPr>
    </w:p>
    <w:p w14:paraId="0285E6E7" w14:textId="6719DBCF" w:rsidR="009E3132" w:rsidRDefault="009E3132" w:rsidP="00C252AA">
      <w:pPr>
        <w:pStyle w:val="NoSpacing"/>
      </w:pPr>
      <w:r>
        <w:t>22 October 2023</w:t>
      </w:r>
    </w:p>
    <w:p w14:paraId="0EB640AA" w14:textId="695C8A13" w:rsidR="00826AA2" w:rsidRDefault="00826AA2" w:rsidP="00C252AA">
      <w:pPr>
        <w:pStyle w:val="NoSpacing"/>
      </w:pPr>
      <w:r>
        <w:t xml:space="preserve">  4 May 2025</w:t>
      </w:r>
    </w:p>
    <w:p w14:paraId="311E72D4" w14:textId="77777777" w:rsidR="009E3132" w:rsidRPr="00C252AA" w:rsidRDefault="009E3132" w:rsidP="00E71FC3">
      <w:pPr>
        <w:pStyle w:val="NoSpacing"/>
      </w:pPr>
    </w:p>
    <w:sectPr w:rsidR="009E3132" w:rsidRPr="00C252AA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1BAA4" w14:textId="77777777" w:rsidR="00C252AA" w:rsidRDefault="00C252AA" w:rsidP="00E71FC3">
      <w:pPr>
        <w:spacing w:after="0" w:line="240" w:lineRule="auto"/>
      </w:pPr>
      <w:r>
        <w:separator/>
      </w:r>
    </w:p>
  </w:endnote>
  <w:endnote w:type="continuationSeparator" w:id="0">
    <w:p w14:paraId="17D2DCC9" w14:textId="77777777" w:rsidR="00C252AA" w:rsidRDefault="00C252A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17D68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800FC" w14:textId="77777777" w:rsidR="00C252AA" w:rsidRDefault="00C252AA" w:rsidP="00E71FC3">
      <w:pPr>
        <w:spacing w:after="0" w:line="240" w:lineRule="auto"/>
      </w:pPr>
      <w:r>
        <w:separator/>
      </w:r>
    </w:p>
  </w:footnote>
  <w:footnote w:type="continuationSeparator" w:id="0">
    <w:p w14:paraId="6350C160" w14:textId="77777777" w:rsidR="00C252AA" w:rsidRDefault="00C252A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AA"/>
    <w:rsid w:val="001A7C09"/>
    <w:rsid w:val="00577BD5"/>
    <w:rsid w:val="00656CBA"/>
    <w:rsid w:val="006A1F77"/>
    <w:rsid w:val="00733BE7"/>
    <w:rsid w:val="00826AA2"/>
    <w:rsid w:val="009E3132"/>
    <w:rsid w:val="00AB52E8"/>
    <w:rsid w:val="00B16D3F"/>
    <w:rsid w:val="00BB41AC"/>
    <w:rsid w:val="00C252AA"/>
    <w:rsid w:val="00C65630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6D981"/>
  <w15:chartTrackingRefBased/>
  <w15:docId w15:val="{C4D6E96C-EDA0-406F-BEBF-1889611BE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9E31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quisitionspostmortem.ac.uk/view/inquisition/25-109/11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3</cp:revision>
  <dcterms:created xsi:type="dcterms:W3CDTF">2017-10-07T19:34:00Z</dcterms:created>
  <dcterms:modified xsi:type="dcterms:W3CDTF">2025-05-04T06:59:00Z</dcterms:modified>
</cp:coreProperties>
</file>