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150E8" w:rsidP="00115448">
      <w:pPr>
        <w:pStyle w:val="NoSpacing"/>
      </w:pPr>
      <w:r>
        <w:rPr>
          <w:u w:val="single"/>
        </w:rPr>
        <w:t>Elizabeth HARLESTON</w:t>
      </w:r>
      <w:r>
        <w:t xml:space="preserve">     (d.1464)</w:t>
      </w:r>
    </w:p>
    <w:p w:rsidR="007150E8" w:rsidRDefault="007150E8" w:rsidP="00115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Shimpling</w:t>
      </w:r>
      <w:proofErr w:type="spellEnd"/>
      <w:r>
        <w:t xml:space="preserve">, Norfolk. </w:t>
      </w:r>
      <w:proofErr w:type="gramStart"/>
      <w:r>
        <w:t>Widow.</w:t>
      </w:r>
      <w:proofErr w:type="gramEnd"/>
    </w:p>
    <w:p w:rsidR="007150E8" w:rsidRDefault="007150E8" w:rsidP="00115448">
      <w:pPr>
        <w:pStyle w:val="NoSpacing"/>
      </w:pPr>
    </w:p>
    <w:p w:rsidR="007150E8" w:rsidRDefault="007150E8" w:rsidP="00115448">
      <w:pPr>
        <w:pStyle w:val="NoSpacing"/>
      </w:pPr>
    </w:p>
    <w:p w:rsidR="007150E8" w:rsidRDefault="007150E8" w:rsidP="00115448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>q.v.).    (</w:t>
      </w:r>
      <w:hyperlink r:id="rId7" w:history="1">
        <w:r w:rsidRPr="00C77C2D">
          <w:rPr>
            <w:rStyle w:val="Hyperlink"/>
          </w:rPr>
          <w:t>www.british-history.ac.uk/report.asp?compid=7844</w:t>
        </w:r>
      </w:hyperlink>
      <w:r>
        <w:t>4)</w:t>
      </w:r>
    </w:p>
    <w:p w:rsidR="007150E8" w:rsidRDefault="007150E8" w:rsidP="00115448">
      <w:pPr>
        <w:pStyle w:val="NoSpacing"/>
      </w:pPr>
      <w:r>
        <w:t>Son:</w:t>
      </w:r>
      <w:r>
        <w:tab/>
        <w:t xml:space="preserve">John.   </w:t>
      </w:r>
      <w:proofErr w:type="gramStart"/>
      <w:r>
        <w:t>(ibid.)</w:t>
      </w:r>
      <w:proofErr w:type="gramEnd"/>
    </w:p>
    <w:p w:rsidR="007150E8" w:rsidRDefault="007150E8" w:rsidP="00115448">
      <w:pPr>
        <w:pStyle w:val="NoSpacing"/>
      </w:pPr>
    </w:p>
    <w:p w:rsidR="007150E8" w:rsidRDefault="007150E8" w:rsidP="00115448">
      <w:pPr>
        <w:pStyle w:val="NoSpacing"/>
      </w:pPr>
    </w:p>
    <w:p w:rsidR="007150E8" w:rsidRDefault="007150E8" w:rsidP="00115448">
      <w:pPr>
        <w:pStyle w:val="NoSpacing"/>
      </w:pPr>
      <w:r>
        <w:tab/>
        <w:t>1464</w:t>
      </w:r>
      <w:r>
        <w:tab/>
        <w:t xml:space="preserve">When she died, she was </w:t>
      </w:r>
      <w:proofErr w:type="spellStart"/>
      <w:r>
        <w:t>seised</w:t>
      </w:r>
      <w:proofErr w:type="spellEnd"/>
      <w:r>
        <w:t xml:space="preserve"> of the manor of </w:t>
      </w:r>
      <w:proofErr w:type="spellStart"/>
      <w:r>
        <w:t>Belaugh</w:t>
      </w:r>
      <w:proofErr w:type="spellEnd"/>
      <w:r>
        <w:t xml:space="preserve">, Norfolk.  </w:t>
      </w:r>
      <w:proofErr w:type="gramStart"/>
      <w:r>
        <w:t>(ibid.)</w:t>
      </w:r>
      <w:proofErr w:type="gramEnd"/>
    </w:p>
    <w:p w:rsidR="007150E8" w:rsidRDefault="007150E8" w:rsidP="00115448">
      <w:pPr>
        <w:pStyle w:val="NoSpacing"/>
      </w:pPr>
    </w:p>
    <w:p w:rsidR="007150E8" w:rsidRDefault="007150E8" w:rsidP="00115448">
      <w:pPr>
        <w:pStyle w:val="NoSpacing"/>
      </w:pPr>
    </w:p>
    <w:p w:rsidR="007150E8" w:rsidRPr="007150E8" w:rsidRDefault="007150E8" w:rsidP="00115448">
      <w:pPr>
        <w:pStyle w:val="NoSpacing"/>
      </w:pPr>
      <w:r>
        <w:t>20 January 2013</w:t>
      </w:r>
      <w:bookmarkStart w:id="0" w:name="_GoBack"/>
      <w:bookmarkEnd w:id="0"/>
    </w:p>
    <w:sectPr w:rsidR="007150E8" w:rsidRPr="00715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E8" w:rsidRDefault="007150E8" w:rsidP="00552EBA">
      <w:r>
        <w:separator/>
      </w:r>
    </w:p>
  </w:endnote>
  <w:endnote w:type="continuationSeparator" w:id="0">
    <w:p w:rsidR="007150E8" w:rsidRDefault="007150E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150E8">
      <w:rPr>
        <w:noProof/>
      </w:rPr>
      <w:t>20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E8" w:rsidRDefault="007150E8" w:rsidP="00552EBA">
      <w:r>
        <w:separator/>
      </w:r>
    </w:p>
  </w:footnote>
  <w:footnote w:type="continuationSeparator" w:id="0">
    <w:p w:rsidR="007150E8" w:rsidRDefault="007150E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150E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44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2013-01-20T21:50:00Z</dcterms:created>
  <dcterms:modified xsi:type="dcterms:W3CDTF">2013-01-20T21:55:00Z</dcterms:modified>
</cp:coreProperties>
</file>