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F6" w:rsidRDefault="00296DF6" w:rsidP="00296DF6">
      <w:pPr>
        <w:pStyle w:val="NoSpacing"/>
      </w:pPr>
      <w:r>
        <w:rPr>
          <w:u w:val="single"/>
        </w:rPr>
        <w:t>Henry HARLESTON</w:t>
      </w:r>
      <w:r>
        <w:t xml:space="preserve">    (fl.1412)</w:t>
      </w:r>
    </w:p>
    <w:p w:rsidR="00296DF6" w:rsidRDefault="00296DF6" w:rsidP="00296DF6">
      <w:pPr>
        <w:pStyle w:val="NoSpacing"/>
      </w:pPr>
      <w:proofErr w:type="gramStart"/>
      <w:r>
        <w:t>Clerk.</w:t>
      </w:r>
      <w:proofErr w:type="gramEnd"/>
    </w:p>
    <w:p w:rsidR="00296DF6" w:rsidRDefault="00296DF6" w:rsidP="00296DF6">
      <w:pPr>
        <w:pStyle w:val="NoSpacing"/>
      </w:pPr>
    </w:p>
    <w:p w:rsidR="00296DF6" w:rsidRDefault="00296DF6" w:rsidP="00296DF6">
      <w:pPr>
        <w:pStyle w:val="NoSpacing"/>
      </w:pPr>
    </w:p>
    <w:p w:rsidR="00296DF6" w:rsidRDefault="00296DF6" w:rsidP="00296DF6">
      <w:pPr>
        <w:pStyle w:val="NoSpacing"/>
      </w:pPr>
      <w:r>
        <w:t>13 Oct.1412</w:t>
      </w:r>
      <w:r>
        <w:tab/>
        <w:t xml:space="preserve">Settlement of the action taken by him and others against Richard </w:t>
      </w:r>
    </w:p>
    <w:p w:rsidR="00296DF6" w:rsidRDefault="00296DF6" w:rsidP="00296DF6">
      <w:pPr>
        <w:pStyle w:val="NoSpacing"/>
      </w:pPr>
      <w:r>
        <w:tab/>
      </w:r>
      <w:r>
        <w:tab/>
      </w:r>
      <w:proofErr w:type="spellStart"/>
      <w:proofErr w:type="gramStart"/>
      <w:r>
        <w:t>Burman</w:t>
      </w:r>
      <w:proofErr w:type="spellEnd"/>
      <w:r>
        <w:t>(</w:t>
      </w:r>
      <w:proofErr w:type="gramEnd"/>
      <w:r>
        <w:t xml:space="preserve">q.v.), deforciant of a moiety of a </w:t>
      </w:r>
      <w:proofErr w:type="spellStart"/>
      <w:r>
        <w:t>messuage</w:t>
      </w:r>
      <w:proofErr w:type="spellEnd"/>
      <w:r>
        <w:t>, of 180 acres of land,</w:t>
      </w:r>
    </w:p>
    <w:p w:rsidR="00296DF6" w:rsidRDefault="00296DF6" w:rsidP="00296DF6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12 acres of meadow, of 12 acres of pasture and of 5 acres of wood in</w:t>
      </w:r>
    </w:p>
    <w:p w:rsidR="00296DF6" w:rsidRDefault="00296DF6" w:rsidP="00296DF6">
      <w:pPr>
        <w:pStyle w:val="NoSpacing"/>
      </w:pPr>
      <w:r>
        <w:tab/>
      </w:r>
      <w:r>
        <w:tab/>
      </w:r>
      <w:proofErr w:type="spellStart"/>
      <w:r>
        <w:t>Sawbridgeworth</w:t>
      </w:r>
      <w:proofErr w:type="spellEnd"/>
      <w:r>
        <w:t xml:space="preserve"> and </w:t>
      </w:r>
      <w:proofErr w:type="spellStart"/>
      <w:r>
        <w:t>Gilston</w:t>
      </w:r>
      <w:proofErr w:type="spellEnd"/>
      <w:r>
        <w:t xml:space="preserve">, Hertfordshire, and </w:t>
      </w:r>
      <w:proofErr w:type="spellStart"/>
      <w:r>
        <w:t>Latton</w:t>
      </w:r>
      <w:proofErr w:type="spellEnd"/>
      <w:r>
        <w:t>, Essex.</w:t>
      </w:r>
    </w:p>
    <w:p w:rsidR="00296DF6" w:rsidRDefault="00296DF6" w:rsidP="00296DF6">
      <w:pPr>
        <w:pStyle w:val="NoSpacing"/>
      </w:pPr>
      <w:r>
        <w:tab/>
      </w:r>
      <w:r>
        <w:tab/>
        <w:t>(</w:t>
      </w:r>
      <w:hyperlink r:id="rId6" w:history="1">
        <w:r w:rsidRPr="00C643A4">
          <w:rPr>
            <w:rStyle w:val="Hyperlink"/>
          </w:rPr>
          <w:t>www.medievalgenealogy.org.uk/fines/abstracts/CP_25_1_91_107.shtml</w:t>
        </w:r>
      </w:hyperlink>
      <w:r>
        <w:t>)</w:t>
      </w:r>
    </w:p>
    <w:p w:rsidR="00296DF6" w:rsidRDefault="00296DF6" w:rsidP="00296DF6">
      <w:pPr>
        <w:pStyle w:val="NoSpacing"/>
      </w:pPr>
    </w:p>
    <w:p w:rsidR="00296DF6" w:rsidRDefault="00296DF6" w:rsidP="00296DF6">
      <w:pPr>
        <w:pStyle w:val="NoSpacing"/>
      </w:pPr>
    </w:p>
    <w:p w:rsidR="00296DF6" w:rsidRDefault="00296DF6" w:rsidP="00296DF6">
      <w:pPr>
        <w:pStyle w:val="NoSpacing"/>
      </w:pPr>
    </w:p>
    <w:p w:rsidR="00BA4020" w:rsidRDefault="00296DF6" w:rsidP="00296DF6">
      <w:pPr>
        <w:pStyle w:val="NoSpacing"/>
      </w:pPr>
      <w:r>
        <w:t>7 September 2010</w:t>
      </w:r>
    </w:p>
    <w:p w:rsidR="00F000A1" w:rsidRPr="00F000A1" w:rsidRDefault="00F000A1" w:rsidP="00296DF6">
      <w:pPr>
        <w:pStyle w:val="NoSpacing"/>
      </w:pPr>
    </w:p>
    <w:sectPr w:rsidR="00F000A1" w:rsidRPr="00F000A1" w:rsidSect="001F55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DF6" w:rsidRDefault="00296DF6" w:rsidP="00552EBA">
      <w:pPr>
        <w:spacing w:after="0" w:line="240" w:lineRule="auto"/>
      </w:pPr>
      <w:r>
        <w:separator/>
      </w:r>
    </w:p>
  </w:endnote>
  <w:endnote w:type="continuationSeparator" w:id="0">
    <w:p w:rsidR="00296DF6" w:rsidRDefault="00296DF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296DF6">
        <w:rPr>
          <w:noProof/>
        </w:rPr>
        <w:t>07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DF6" w:rsidRDefault="00296DF6" w:rsidP="00552EBA">
      <w:pPr>
        <w:spacing w:after="0" w:line="240" w:lineRule="auto"/>
      </w:pPr>
      <w:r>
        <w:separator/>
      </w:r>
    </w:p>
  </w:footnote>
  <w:footnote w:type="continuationSeparator" w:id="0">
    <w:p w:rsidR="00296DF6" w:rsidRDefault="00296DF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F5553"/>
    <w:rsid w:val="00296DF6"/>
    <w:rsid w:val="00552EBA"/>
    <w:rsid w:val="00C33865"/>
    <w:rsid w:val="00D45842"/>
    <w:rsid w:val="00F0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6D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91_107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2010-09-07T20:38:00Z</dcterms:created>
  <dcterms:modified xsi:type="dcterms:W3CDTF">2010-09-07T20:47:00Z</dcterms:modified>
</cp:coreProperties>
</file>