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E3F2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HARLYNG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5B969919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Fletching, Sussex. Widow.</w:t>
      </w:r>
    </w:p>
    <w:p w14:paraId="3B7C3A49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D4D312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21722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Henry.     (T.N.A.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ref.AMS</w:t>
      </w:r>
      <w:proofErr w:type="spellEnd"/>
      <w:r>
        <w:rPr>
          <w:rFonts w:ascii="Times New Roman" w:hAnsi="Times New Roman" w:cs="Times New Roman"/>
          <w:sz w:val="24"/>
          <w:szCs w:val="24"/>
        </w:rPr>
        <w:t>/5790/10).</w:t>
      </w:r>
    </w:p>
    <w:p w14:paraId="0D2E32AB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A9041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CE80D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Apr.1405</w:t>
      </w:r>
      <w:r>
        <w:rPr>
          <w:rFonts w:ascii="Times New Roman" w:hAnsi="Times New Roman" w:cs="Times New Roman"/>
          <w:sz w:val="24"/>
          <w:szCs w:val="24"/>
        </w:rPr>
        <w:tab/>
        <w:t xml:space="preserve">Settlement on her by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Stydulf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Custocke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203F1DC8" w14:textId="77777777" w:rsidR="009F26FF" w:rsidRDefault="009F26FF" w:rsidP="009F26FF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Fletching(q.v.)   of a tenement and two crofts of land in Fletching.    </w:t>
      </w:r>
    </w:p>
    <w:p w14:paraId="30663A3A" w14:textId="77777777" w:rsidR="009F26FF" w:rsidRDefault="009F26FF" w:rsidP="009F26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(T.N.A.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ref.AMS</w:t>
      </w:r>
      <w:proofErr w:type="spellEnd"/>
      <w:r>
        <w:rPr>
          <w:rFonts w:ascii="Times New Roman" w:hAnsi="Times New Roman" w:cs="Times New Roman"/>
          <w:sz w:val="24"/>
          <w:szCs w:val="24"/>
        </w:rPr>
        <w:t>/5790/10).</w:t>
      </w:r>
    </w:p>
    <w:p w14:paraId="5CD4A23A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07F22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FA230D" w14:textId="77777777" w:rsidR="009F26FF" w:rsidRDefault="009F26FF" w:rsidP="009F26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February 2022</w:t>
      </w:r>
    </w:p>
    <w:p w14:paraId="4058948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1FB9" w14:textId="77777777" w:rsidR="009F26FF" w:rsidRDefault="009F26FF" w:rsidP="009139A6">
      <w:r>
        <w:separator/>
      </w:r>
    </w:p>
  </w:endnote>
  <w:endnote w:type="continuationSeparator" w:id="0">
    <w:p w14:paraId="69D52D9A" w14:textId="77777777" w:rsidR="009F26FF" w:rsidRDefault="009F26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3E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F8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7E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E0A6" w14:textId="77777777" w:rsidR="009F26FF" w:rsidRDefault="009F26FF" w:rsidP="009139A6">
      <w:r>
        <w:separator/>
      </w:r>
    </w:p>
  </w:footnote>
  <w:footnote w:type="continuationSeparator" w:id="0">
    <w:p w14:paraId="61F1508D" w14:textId="77777777" w:rsidR="009F26FF" w:rsidRDefault="009F26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EE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2E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CB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FF"/>
    <w:rsid w:val="000666E0"/>
    <w:rsid w:val="002510B7"/>
    <w:rsid w:val="005C130B"/>
    <w:rsid w:val="00826F5C"/>
    <w:rsid w:val="009139A6"/>
    <w:rsid w:val="009448BB"/>
    <w:rsid w:val="009F26FF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C806"/>
  <w15:chartTrackingRefBased/>
  <w15:docId w15:val="{0CFF5DEC-96B1-4338-8A4E-FB05D23A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2022-02-19T10:19:00Z</dcterms:created>
  <dcterms:modified xsi:type="dcterms:W3CDTF">2022-02-19T10:19:00Z</dcterms:modified>
</cp:coreProperties>
</file>