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78" w:rsidRDefault="00776478" w:rsidP="00776478">
      <w:r>
        <w:rPr>
          <w:u w:val="single"/>
        </w:rPr>
        <w:t>Thomas HARLYNG</w:t>
      </w:r>
      <w:r>
        <w:t xml:space="preserve">        (fl.1482)</w:t>
      </w:r>
    </w:p>
    <w:p w:rsidR="00776478" w:rsidRDefault="00776478" w:rsidP="00776478">
      <w:proofErr w:type="gramStart"/>
      <w:r>
        <w:t>of</w:t>
      </w:r>
      <w:proofErr w:type="gramEnd"/>
      <w:r>
        <w:t xml:space="preserve"> Great </w:t>
      </w:r>
      <w:proofErr w:type="spellStart"/>
      <w:r>
        <w:t>Fransham</w:t>
      </w:r>
      <w:proofErr w:type="spellEnd"/>
      <w:r>
        <w:t>.</w:t>
      </w:r>
    </w:p>
    <w:p w:rsidR="00776478" w:rsidRDefault="00776478" w:rsidP="00776478"/>
    <w:p w:rsidR="00776478" w:rsidRDefault="00776478" w:rsidP="00776478"/>
    <w:p w:rsidR="00776478" w:rsidRDefault="00776478" w:rsidP="00776478">
      <w:pPr>
        <w:ind w:left="720"/>
      </w:pPr>
      <w:r>
        <w:t xml:space="preserve">1482  </w:t>
      </w:r>
      <w:r>
        <w:tab/>
        <w:t>He made his Will.</w:t>
      </w:r>
    </w:p>
    <w:p w:rsidR="00776478" w:rsidRDefault="00776478" w:rsidP="00776478">
      <w:pPr>
        <w:ind w:left="720" w:firstLine="720"/>
      </w:pPr>
      <w:r w:rsidRPr="004665B0">
        <w:t>(</w:t>
      </w:r>
      <w:hyperlink r:id="rId5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 xml:space="preserve">NCC, will register, </w:t>
      </w:r>
      <w:proofErr w:type="spellStart"/>
      <w:r>
        <w:t>Caston</w:t>
      </w:r>
      <w:proofErr w:type="spellEnd"/>
      <w:r>
        <w:t>, 91)</w:t>
      </w:r>
    </w:p>
    <w:p w:rsidR="00776478" w:rsidRPr="00835A53" w:rsidRDefault="00776478" w:rsidP="00776478">
      <w:pPr>
        <w:ind w:left="1440"/>
      </w:pPr>
    </w:p>
    <w:p w:rsidR="00776478" w:rsidRDefault="00776478" w:rsidP="00776478">
      <w:pPr>
        <w:ind w:left="720" w:firstLine="720"/>
        <w:rPr>
          <w:lang w:eastAsia="zh-CN"/>
        </w:rPr>
      </w:pPr>
    </w:p>
    <w:p w:rsidR="00776478" w:rsidRDefault="00776478" w:rsidP="00776478">
      <w:r>
        <w:t>23 November 2011</w:t>
      </w:r>
    </w:p>
    <w:p w:rsidR="00D63F78" w:rsidRDefault="00D63F78">
      <w:bookmarkStart w:id="0" w:name="_GoBack"/>
      <w:bookmarkEnd w:id="0"/>
    </w:p>
    <w:sectPr w:rsidR="00D63F7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478"/>
    <w:rsid w:val="00776478"/>
    <w:rsid w:val="00D6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47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478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47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478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rocat.norfolk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2012-02-16T16:38:00Z</dcterms:created>
  <dcterms:modified xsi:type="dcterms:W3CDTF">2012-02-16T16:38:00Z</dcterms:modified>
</cp:coreProperties>
</file>