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63A56" w:rsidP="00E71FC3">
      <w:pPr>
        <w:pStyle w:val="NoSpacing"/>
      </w:pPr>
      <w:r>
        <w:rPr>
          <w:u w:val="single"/>
        </w:rPr>
        <w:t>William HARMAN</w:t>
      </w:r>
      <w:r>
        <w:t xml:space="preserve">   </w:t>
      </w:r>
      <w:proofErr w:type="gramStart"/>
      <w:r>
        <w:t xml:space="preserve">   (</w:t>
      </w:r>
      <w:proofErr w:type="gramEnd"/>
      <w:r>
        <w:t>fl.1487)</w:t>
      </w:r>
    </w:p>
    <w:p w:rsidR="00563A56" w:rsidRDefault="00563A56" w:rsidP="00E71FC3">
      <w:pPr>
        <w:pStyle w:val="NoSpacing"/>
      </w:pPr>
    </w:p>
    <w:p w:rsidR="00563A56" w:rsidRDefault="00563A56" w:rsidP="00E71FC3">
      <w:pPr>
        <w:pStyle w:val="NoSpacing"/>
      </w:pPr>
    </w:p>
    <w:p w:rsidR="00563A56" w:rsidRDefault="00563A56" w:rsidP="00E71FC3">
      <w:pPr>
        <w:pStyle w:val="NoSpacing"/>
      </w:pPr>
      <w:r>
        <w:t xml:space="preserve">  in </w:t>
      </w:r>
      <w:r>
        <w:tab/>
        <w:t>1487</w:t>
      </w:r>
      <w:r>
        <w:tab/>
        <w:t xml:space="preserve">He was a feoffee of John </w:t>
      </w:r>
      <w:proofErr w:type="spellStart"/>
      <w:r>
        <w:t>Wailett</w:t>
      </w:r>
      <w:proofErr w:type="spellEnd"/>
      <w:r>
        <w:t xml:space="preserve"> of London, founder(q.v.).</w:t>
      </w:r>
    </w:p>
    <w:p w:rsidR="00563A56" w:rsidRDefault="00563A56" w:rsidP="00E71FC3">
      <w:pPr>
        <w:pStyle w:val="NoSpacing"/>
      </w:pPr>
      <w:r>
        <w:tab/>
      </w:r>
      <w:r>
        <w:tab/>
      </w:r>
      <w:r>
        <w:t>(</w:t>
      </w:r>
      <w:hyperlink r:id="rId6" w:history="1">
        <w:r w:rsidRPr="00C50801">
          <w:rPr>
            <w:rStyle w:val="Hyperlink"/>
          </w:rPr>
          <w:t>www.kentarchaeology.org.uk/Research/Libr/Wills/Sdw/Bk02</w:t>
        </w:r>
      </w:hyperlink>
      <w:r>
        <w:t>)</w:t>
      </w:r>
    </w:p>
    <w:p w:rsidR="00563A56" w:rsidRDefault="00563A56" w:rsidP="00E71FC3">
      <w:pPr>
        <w:pStyle w:val="NoSpacing"/>
      </w:pPr>
    </w:p>
    <w:p w:rsidR="00563A56" w:rsidRDefault="00563A56" w:rsidP="00E71FC3">
      <w:pPr>
        <w:pStyle w:val="NoSpacing"/>
      </w:pPr>
    </w:p>
    <w:p w:rsidR="00563A56" w:rsidRPr="00563A56" w:rsidRDefault="00563A56" w:rsidP="00E71FC3">
      <w:pPr>
        <w:pStyle w:val="NoSpacing"/>
      </w:pPr>
      <w:r>
        <w:t>24 May 2018</w:t>
      </w:r>
      <w:bookmarkStart w:id="0" w:name="_GoBack"/>
      <w:bookmarkEnd w:id="0"/>
    </w:p>
    <w:sectPr w:rsidR="00563A56" w:rsidRPr="00563A5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A56" w:rsidRDefault="00563A56" w:rsidP="00E71FC3">
      <w:pPr>
        <w:spacing w:after="0" w:line="240" w:lineRule="auto"/>
      </w:pPr>
      <w:r>
        <w:separator/>
      </w:r>
    </w:p>
  </w:endnote>
  <w:endnote w:type="continuationSeparator" w:id="0">
    <w:p w:rsidR="00563A56" w:rsidRDefault="00563A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A56" w:rsidRDefault="00563A56" w:rsidP="00E71FC3">
      <w:pPr>
        <w:spacing w:after="0" w:line="240" w:lineRule="auto"/>
      </w:pPr>
      <w:r>
        <w:separator/>
      </w:r>
    </w:p>
  </w:footnote>
  <w:footnote w:type="continuationSeparator" w:id="0">
    <w:p w:rsidR="00563A56" w:rsidRDefault="00563A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6"/>
    <w:rsid w:val="001A7C09"/>
    <w:rsid w:val="00563A5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8D2F"/>
  <w15:chartTrackingRefBased/>
  <w15:docId w15:val="{8D7DF478-7CB9-44D1-B448-0023532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63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A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Libr/Wills/Sdw/Bk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2018-05-24T19:20:00Z</dcterms:created>
  <dcterms:modified xsi:type="dcterms:W3CDTF">2018-05-24T19:23:00Z</dcterms:modified>
</cp:coreProperties>
</file>