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3B" w:rsidRDefault="00D6513B" w:rsidP="00C009D8">
      <w:pPr>
        <w:pStyle w:val="NoSpacing"/>
      </w:pPr>
      <w:r>
        <w:rPr>
          <w:u w:val="single"/>
        </w:rPr>
        <w:t>John HARPER</w:t>
      </w:r>
      <w:r>
        <w:t xml:space="preserve">       (fl.1492)</w:t>
      </w:r>
    </w:p>
    <w:p w:rsidR="00D6513B" w:rsidRDefault="00D6513B" w:rsidP="00C009D8">
      <w:pPr>
        <w:pStyle w:val="NoSpacing"/>
      </w:pPr>
    </w:p>
    <w:p w:rsidR="00D6513B" w:rsidRDefault="00D6513B" w:rsidP="00C009D8">
      <w:pPr>
        <w:pStyle w:val="NoSpacing"/>
      </w:pPr>
    </w:p>
    <w:p w:rsidR="00D6513B" w:rsidRDefault="00D6513B" w:rsidP="00C009D8">
      <w:pPr>
        <w:pStyle w:val="NoSpacing"/>
      </w:pPr>
      <w:r>
        <w:t xml:space="preserve">Son of Richard Harper of White </w:t>
      </w:r>
      <w:proofErr w:type="gramStart"/>
      <w:r>
        <w:t>Roding(</w:t>
      </w:r>
      <w:proofErr w:type="gramEnd"/>
      <w:r>
        <w:t>d.1492)(q.v.).   (</w:t>
      </w:r>
      <w:proofErr w:type="spellStart"/>
      <w:r>
        <w:t>Ricardian</w:t>
      </w:r>
      <w:proofErr w:type="spellEnd"/>
      <w:r>
        <w:t xml:space="preserve"> XXI p.45)</w:t>
      </w:r>
    </w:p>
    <w:p w:rsidR="00D6513B" w:rsidRDefault="00D6513B" w:rsidP="00C009D8">
      <w:pPr>
        <w:pStyle w:val="NoSpacing"/>
      </w:pPr>
    </w:p>
    <w:p w:rsidR="00D6513B" w:rsidRDefault="00D6513B" w:rsidP="00C009D8">
      <w:pPr>
        <w:pStyle w:val="NoSpacing"/>
      </w:pPr>
    </w:p>
    <w:p w:rsidR="00D6513B" w:rsidRDefault="00D6513B" w:rsidP="00C009D8">
      <w:pPr>
        <w:pStyle w:val="NoSpacing"/>
      </w:pPr>
      <w:r>
        <w:tab/>
        <w:t>1492</w:t>
      </w:r>
      <w:r>
        <w:tab/>
        <w:t xml:space="preserve">He had a bequest in his father’s Will.   </w:t>
      </w:r>
      <w:proofErr w:type="gramStart"/>
      <w:r>
        <w:t>(ibid.)</w:t>
      </w:r>
      <w:proofErr w:type="gramEnd"/>
    </w:p>
    <w:p w:rsidR="00D6513B" w:rsidRDefault="00D6513B" w:rsidP="00C009D8">
      <w:pPr>
        <w:pStyle w:val="NoSpacing"/>
      </w:pPr>
    </w:p>
    <w:p w:rsidR="00D6513B" w:rsidRDefault="00D6513B" w:rsidP="00C009D8">
      <w:pPr>
        <w:pStyle w:val="NoSpacing"/>
      </w:pPr>
    </w:p>
    <w:p w:rsidR="00D6513B" w:rsidRPr="00D6513B" w:rsidRDefault="00D6513B" w:rsidP="00C009D8">
      <w:pPr>
        <w:pStyle w:val="NoSpacing"/>
      </w:pPr>
      <w:r>
        <w:t>6 October 2013</w:t>
      </w:r>
      <w:bookmarkStart w:id="0" w:name="_GoBack"/>
      <w:bookmarkEnd w:id="0"/>
    </w:p>
    <w:sectPr w:rsidR="00D6513B" w:rsidRPr="00D65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13B" w:rsidRDefault="00D6513B" w:rsidP="00920DE3">
      <w:pPr>
        <w:spacing w:after="0" w:line="240" w:lineRule="auto"/>
      </w:pPr>
      <w:r>
        <w:separator/>
      </w:r>
    </w:p>
  </w:endnote>
  <w:endnote w:type="continuationSeparator" w:id="0">
    <w:p w:rsidR="00D6513B" w:rsidRDefault="00D6513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13B" w:rsidRDefault="00D6513B" w:rsidP="00920DE3">
      <w:pPr>
        <w:spacing w:after="0" w:line="240" w:lineRule="auto"/>
      </w:pPr>
      <w:r>
        <w:separator/>
      </w:r>
    </w:p>
  </w:footnote>
  <w:footnote w:type="continuationSeparator" w:id="0">
    <w:p w:rsidR="00D6513B" w:rsidRDefault="00D6513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3B"/>
    <w:rsid w:val="00120749"/>
    <w:rsid w:val="00624CAE"/>
    <w:rsid w:val="00920DE3"/>
    <w:rsid w:val="00C009D8"/>
    <w:rsid w:val="00CF53C8"/>
    <w:rsid w:val="00D6513B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2013-10-06T17:23:00Z</dcterms:created>
  <dcterms:modified xsi:type="dcterms:W3CDTF">2013-10-06T17:25:00Z</dcterms:modified>
</cp:coreProperties>
</file>